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B480" w14:textId="77777777" w:rsidR="00735699" w:rsidRPr="00735699" w:rsidRDefault="00735699" w:rsidP="00735699"/>
    <w:p w14:paraId="68759D12" w14:textId="1638B69E" w:rsidR="00920B72" w:rsidRPr="008E306D" w:rsidRDefault="00B56A7F" w:rsidP="00920B72">
      <w:pPr>
        <w:pStyle w:val="a9"/>
        <w:ind w:left="220" w:hangingChars="100" w:hanging="220"/>
        <w:jc w:val="right"/>
        <w:rPr>
          <w:rFonts w:ascii="HG丸ｺﾞｼｯｸM-PRO" w:eastAsia="HG丸ｺﾞｼｯｸM-PRO" w:hAnsi="ＭＳ 明朝"/>
          <w:sz w:val="22"/>
        </w:rPr>
      </w:pPr>
      <w:r>
        <w:rPr>
          <w:rFonts w:ascii="HG丸ｺﾞｼｯｸM-PRO" w:eastAsia="HG丸ｺﾞｼｯｸM-PRO" w:hAnsi="ＭＳ 明朝" w:hint="eastAsia"/>
          <w:sz w:val="22"/>
        </w:rPr>
        <w:t>202</w:t>
      </w:r>
      <w:r w:rsidR="00A551AF">
        <w:rPr>
          <w:rFonts w:ascii="HG丸ｺﾞｼｯｸM-PRO" w:eastAsia="HG丸ｺﾞｼｯｸM-PRO" w:hAnsi="ＭＳ 明朝" w:hint="eastAsia"/>
          <w:sz w:val="22"/>
        </w:rPr>
        <w:t>5</w:t>
      </w:r>
      <w:r w:rsidR="00920B72" w:rsidRPr="008E306D">
        <w:rPr>
          <w:rFonts w:ascii="HG丸ｺﾞｼｯｸM-PRO" w:eastAsia="HG丸ｺﾞｼｯｸM-PRO" w:hAnsi="ＭＳ 明朝" w:hint="eastAsia"/>
          <w:sz w:val="22"/>
        </w:rPr>
        <w:t>年</w:t>
      </w:r>
      <w:r w:rsidR="00DE2CE3">
        <w:rPr>
          <w:rFonts w:ascii="HG丸ｺﾞｼｯｸM-PRO" w:eastAsia="HG丸ｺﾞｼｯｸM-PRO" w:hAnsi="ＭＳ 明朝" w:hint="eastAsia"/>
          <w:sz w:val="22"/>
        </w:rPr>
        <w:t>10</w:t>
      </w:r>
      <w:r w:rsidR="00920B72" w:rsidRPr="008E306D">
        <w:rPr>
          <w:rFonts w:ascii="HG丸ｺﾞｼｯｸM-PRO" w:eastAsia="HG丸ｺﾞｼｯｸM-PRO" w:hAnsi="ＭＳ 明朝" w:hint="eastAsia"/>
          <w:sz w:val="22"/>
        </w:rPr>
        <w:t>月</w:t>
      </w:r>
    </w:p>
    <w:p w14:paraId="3CD2C481" w14:textId="77777777" w:rsidR="00E22A15" w:rsidRDefault="00E22A15" w:rsidP="00920B72">
      <w:pPr>
        <w:pStyle w:val="a9"/>
        <w:spacing w:line="300" w:lineRule="exact"/>
        <w:jc w:val="left"/>
        <w:rPr>
          <w:rFonts w:ascii="HG丸ｺﾞｼｯｸM-PRO" w:eastAsia="HG丸ｺﾞｼｯｸM-PRO" w:hAnsi="ＭＳ 明朝"/>
          <w:sz w:val="22"/>
        </w:rPr>
      </w:pPr>
    </w:p>
    <w:p w14:paraId="7CC9513E" w14:textId="77777777" w:rsidR="00920B72" w:rsidRPr="008E306D" w:rsidRDefault="00A0393C" w:rsidP="00920B72">
      <w:pPr>
        <w:pStyle w:val="a9"/>
        <w:spacing w:line="300" w:lineRule="exact"/>
        <w:jc w:val="left"/>
        <w:rPr>
          <w:rFonts w:ascii="HG丸ｺﾞｼｯｸM-PRO" w:eastAsia="HG丸ｺﾞｼｯｸM-PRO" w:hAnsi="ＭＳ 明朝"/>
          <w:sz w:val="22"/>
        </w:rPr>
      </w:pPr>
      <w:r>
        <w:rPr>
          <w:rFonts w:ascii="HG丸ｺﾞｼｯｸM-PRO" w:eastAsia="HG丸ｺﾞｼｯｸM-PRO" w:hAnsi="ＭＳ 明朝" w:hint="eastAsia"/>
          <w:sz w:val="22"/>
        </w:rPr>
        <w:t>統合生命</w:t>
      </w:r>
      <w:r w:rsidR="00920B72" w:rsidRPr="008E306D">
        <w:rPr>
          <w:rFonts w:ascii="HG丸ｺﾞｼｯｸM-PRO" w:eastAsia="HG丸ｺﾞｼｯｸM-PRO" w:hAnsi="ＭＳ 明朝" w:hint="eastAsia"/>
          <w:sz w:val="22"/>
        </w:rPr>
        <w:t>科学研究科</w:t>
      </w:r>
    </w:p>
    <w:p w14:paraId="523EBA33" w14:textId="77777777" w:rsidR="00920B72" w:rsidRPr="008E306D" w:rsidRDefault="00920B72" w:rsidP="00920B72">
      <w:pPr>
        <w:pStyle w:val="a9"/>
        <w:spacing w:line="300" w:lineRule="exact"/>
        <w:jc w:val="left"/>
        <w:rPr>
          <w:rFonts w:ascii="HG丸ｺﾞｼｯｸM-PRO" w:eastAsia="HG丸ｺﾞｼｯｸM-PRO" w:hAnsi="ＭＳ 明朝"/>
          <w:sz w:val="22"/>
        </w:rPr>
      </w:pPr>
      <w:r w:rsidRPr="008E306D">
        <w:rPr>
          <w:rFonts w:ascii="HG丸ｺﾞｼｯｸM-PRO" w:eastAsia="HG丸ｺﾞｼｯｸM-PRO" w:hAnsi="ＭＳ 明朝" w:hint="eastAsia"/>
          <w:sz w:val="22"/>
        </w:rPr>
        <w:t xml:space="preserve">　　博士課程後期　学生　　各位</w:t>
      </w:r>
    </w:p>
    <w:p w14:paraId="4B7A07F9" w14:textId="77777777" w:rsidR="00920B72" w:rsidRPr="00095E9D" w:rsidRDefault="00920B72" w:rsidP="00920B72">
      <w:pPr>
        <w:spacing w:line="200" w:lineRule="exact"/>
        <w:rPr>
          <w:rFonts w:ascii="HG丸ｺﾞｼｯｸM-PRO" w:eastAsia="HG丸ｺﾞｼｯｸM-PRO"/>
          <w:kern w:val="0"/>
          <w:sz w:val="22"/>
        </w:rPr>
      </w:pPr>
    </w:p>
    <w:p w14:paraId="2390C64F" w14:textId="77777777" w:rsidR="00E22A15" w:rsidRPr="00095E9D" w:rsidRDefault="00E22A15" w:rsidP="00920B72">
      <w:pPr>
        <w:spacing w:line="200" w:lineRule="exact"/>
        <w:rPr>
          <w:rFonts w:ascii="HG丸ｺﾞｼｯｸM-PRO" w:eastAsia="HG丸ｺﾞｼｯｸM-PRO"/>
          <w:kern w:val="0"/>
          <w:sz w:val="22"/>
        </w:rPr>
      </w:pPr>
    </w:p>
    <w:p w14:paraId="041478EE" w14:textId="21C87434" w:rsidR="00920B72" w:rsidRPr="008E306D" w:rsidRDefault="00A0393C" w:rsidP="00920B72">
      <w:pPr>
        <w:pStyle w:val="a9"/>
        <w:spacing w:line="300" w:lineRule="exact"/>
        <w:ind w:left="4200" w:firstLine="840"/>
        <w:jc w:val="left"/>
        <w:rPr>
          <w:rFonts w:ascii="HG丸ｺﾞｼｯｸM-PRO" w:eastAsia="HG丸ｺﾞｼｯｸM-PRO" w:hAnsi="ＭＳ 明朝"/>
          <w:sz w:val="22"/>
        </w:rPr>
      </w:pPr>
      <w:r>
        <w:rPr>
          <w:rFonts w:ascii="HG丸ｺﾞｼｯｸM-PRO" w:eastAsia="HG丸ｺﾞｼｯｸM-PRO" w:hAnsi="ＭＳ 明朝" w:hint="eastAsia"/>
          <w:sz w:val="22"/>
        </w:rPr>
        <w:t>統合生命</w:t>
      </w:r>
      <w:r w:rsidR="00920B72" w:rsidRPr="008E306D">
        <w:rPr>
          <w:rFonts w:ascii="HG丸ｺﾞｼｯｸM-PRO" w:eastAsia="HG丸ｺﾞｼｯｸM-PRO" w:hAnsi="ＭＳ 明朝" w:hint="eastAsia"/>
          <w:sz w:val="22"/>
        </w:rPr>
        <w:t xml:space="preserve">科学研究科長　　</w:t>
      </w:r>
      <w:r w:rsidR="000462B2">
        <w:rPr>
          <w:rFonts w:ascii="HG丸ｺﾞｼｯｸM-PRO" w:eastAsia="HG丸ｺﾞｼｯｸM-PRO" w:hAnsi="ＭＳ 明朝" w:hint="eastAsia"/>
          <w:sz w:val="22"/>
        </w:rPr>
        <w:t xml:space="preserve">船津　高志　</w:t>
      </w:r>
      <w:r w:rsidR="00D22916">
        <w:rPr>
          <w:rFonts w:ascii="HG丸ｺﾞｼｯｸM-PRO" w:eastAsia="HG丸ｺﾞｼｯｸM-PRO" w:hAnsi="ＭＳ 明朝" w:hint="eastAsia"/>
          <w:sz w:val="22"/>
        </w:rPr>
        <w:t xml:space="preserve">　</w:t>
      </w:r>
    </w:p>
    <w:p w14:paraId="206FE6BA" w14:textId="77777777" w:rsidR="00920B72" w:rsidRPr="008E306D" w:rsidRDefault="00920B72" w:rsidP="00920B72">
      <w:pPr>
        <w:spacing w:line="200" w:lineRule="exact"/>
        <w:rPr>
          <w:rFonts w:ascii="HG丸ｺﾞｼｯｸM-PRO" w:eastAsia="HG丸ｺﾞｼｯｸM-PRO"/>
          <w:kern w:val="0"/>
          <w:sz w:val="22"/>
        </w:rPr>
      </w:pPr>
    </w:p>
    <w:p w14:paraId="7FF3441C" w14:textId="77777777" w:rsidR="00920B72" w:rsidRPr="008E306D" w:rsidRDefault="00920B72" w:rsidP="00920B72">
      <w:pPr>
        <w:spacing w:line="200" w:lineRule="exact"/>
        <w:rPr>
          <w:rFonts w:ascii="HG丸ｺﾞｼｯｸM-PRO" w:eastAsia="HG丸ｺﾞｼｯｸM-PRO"/>
          <w:kern w:val="0"/>
          <w:sz w:val="22"/>
        </w:rPr>
      </w:pPr>
    </w:p>
    <w:p w14:paraId="3288DE82" w14:textId="58F925DD" w:rsidR="00920B72" w:rsidRPr="008E306D" w:rsidRDefault="00035A6C" w:rsidP="00920B72">
      <w:pPr>
        <w:pStyle w:val="a9"/>
        <w:spacing w:line="300" w:lineRule="exact"/>
        <w:jc w:val="center"/>
        <w:rPr>
          <w:rFonts w:ascii="HG丸ｺﾞｼｯｸM-PRO" w:eastAsia="HG丸ｺﾞｼｯｸM-PRO" w:hAnsi="ＭＳ 明朝"/>
          <w:sz w:val="24"/>
          <w:szCs w:val="24"/>
        </w:rPr>
      </w:pPr>
      <w:r>
        <w:rPr>
          <w:rFonts w:ascii="HG丸ｺﾞｼｯｸM-PRO" w:eastAsia="HG丸ｺﾞｼｯｸM-PRO" w:hAnsi="ＭＳ 明朝"/>
          <w:sz w:val="24"/>
          <w:szCs w:val="24"/>
        </w:rPr>
        <w:t>202</w:t>
      </w:r>
      <w:r w:rsidR="00A551AF">
        <w:rPr>
          <w:rFonts w:ascii="HG丸ｺﾞｼｯｸM-PRO" w:eastAsia="HG丸ｺﾞｼｯｸM-PRO" w:hAnsi="ＭＳ 明朝" w:hint="eastAsia"/>
          <w:sz w:val="24"/>
          <w:szCs w:val="24"/>
        </w:rPr>
        <w:t>5</w:t>
      </w:r>
      <w:r w:rsidR="00920B72" w:rsidRPr="008E306D">
        <w:rPr>
          <w:rFonts w:ascii="HG丸ｺﾞｼｯｸM-PRO" w:eastAsia="HG丸ｺﾞｼｯｸM-PRO" w:hAnsi="ＭＳ 明朝" w:hint="eastAsia"/>
          <w:sz w:val="24"/>
          <w:szCs w:val="24"/>
        </w:rPr>
        <w:t>年度</w:t>
      </w:r>
      <w:r w:rsidR="00DE2CE3">
        <w:rPr>
          <w:rFonts w:ascii="HG丸ｺﾞｼｯｸM-PRO" w:eastAsia="HG丸ｺﾞｼｯｸM-PRO" w:hAnsi="ＭＳ 明朝" w:hint="eastAsia"/>
          <w:sz w:val="24"/>
          <w:szCs w:val="24"/>
        </w:rPr>
        <w:t>後</w:t>
      </w:r>
      <w:r w:rsidR="00950976">
        <w:rPr>
          <w:rFonts w:ascii="HG丸ｺﾞｼｯｸM-PRO" w:eastAsia="HG丸ｺﾞｼｯｸM-PRO" w:hAnsi="ＭＳ 明朝" w:hint="eastAsia"/>
          <w:sz w:val="24"/>
          <w:szCs w:val="24"/>
        </w:rPr>
        <w:t>期</w:t>
      </w:r>
      <w:r w:rsidR="00920B72" w:rsidRPr="008E306D">
        <w:rPr>
          <w:rFonts w:ascii="HG丸ｺﾞｼｯｸM-PRO" w:eastAsia="HG丸ｺﾞｼｯｸM-PRO" w:hAnsi="ＭＳ 明朝" w:hint="eastAsia"/>
          <w:sz w:val="24"/>
          <w:szCs w:val="24"/>
        </w:rPr>
        <w:t xml:space="preserve">　</w:t>
      </w:r>
      <w:r w:rsidR="00920B72" w:rsidRPr="008E306D">
        <w:rPr>
          <w:rFonts w:ascii="HG丸ｺﾞｼｯｸM-PRO" w:eastAsia="HG丸ｺﾞｼｯｸM-PRO" w:hint="eastAsia"/>
          <w:kern w:val="0"/>
          <w:sz w:val="24"/>
          <w:szCs w:val="24"/>
          <w:lang w:val="ja-JP"/>
        </w:rPr>
        <w:t>大学院博士課程後期学生</w:t>
      </w:r>
      <w:r w:rsidR="0027538A" w:rsidRPr="008E306D">
        <w:rPr>
          <w:rFonts w:ascii="HG丸ｺﾞｼｯｸM-PRO" w:eastAsia="HG丸ｺﾞｼｯｸM-PRO" w:hAnsi="ＭＳ 明朝" w:hint="eastAsia"/>
          <w:sz w:val="24"/>
          <w:szCs w:val="24"/>
        </w:rPr>
        <w:t>奨学生</w:t>
      </w:r>
      <w:r w:rsidR="00920B72" w:rsidRPr="008E306D">
        <w:rPr>
          <w:rFonts w:ascii="HG丸ｺﾞｼｯｸM-PRO" w:eastAsia="HG丸ｺﾞｼｯｸM-PRO" w:hAnsi="ＭＳ 明朝" w:hint="eastAsia"/>
          <w:sz w:val="24"/>
          <w:szCs w:val="24"/>
        </w:rPr>
        <w:t>の募集について</w:t>
      </w:r>
    </w:p>
    <w:p w14:paraId="47CCF047" w14:textId="77777777" w:rsidR="00920B72" w:rsidRDefault="00920B72" w:rsidP="00920B72">
      <w:pPr>
        <w:spacing w:line="200" w:lineRule="exact"/>
        <w:rPr>
          <w:rFonts w:ascii="HG丸ｺﾞｼｯｸM-PRO" w:eastAsia="HG丸ｺﾞｼｯｸM-PRO"/>
          <w:kern w:val="0"/>
          <w:sz w:val="22"/>
          <w:lang w:val="ja-JP"/>
        </w:rPr>
      </w:pPr>
    </w:p>
    <w:p w14:paraId="1C2A9F79" w14:textId="77777777" w:rsidR="00E22A15" w:rsidRPr="008E306D" w:rsidRDefault="00E22A15" w:rsidP="00920B72">
      <w:pPr>
        <w:spacing w:line="200" w:lineRule="exact"/>
        <w:rPr>
          <w:rFonts w:ascii="HG丸ｺﾞｼｯｸM-PRO" w:eastAsia="HG丸ｺﾞｼｯｸM-PRO"/>
          <w:kern w:val="0"/>
          <w:sz w:val="22"/>
          <w:lang w:val="ja-JP"/>
        </w:rPr>
      </w:pPr>
    </w:p>
    <w:p w14:paraId="2A34A9F8" w14:textId="77777777" w:rsidR="00920B72" w:rsidRPr="008E306D" w:rsidRDefault="00920B72" w:rsidP="00920B72">
      <w:pPr>
        <w:spacing w:line="300" w:lineRule="exact"/>
        <w:ind w:firstLineChars="100" w:firstLine="220"/>
        <w:rPr>
          <w:rFonts w:ascii="HG丸ｺﾞｼｯｸM-PRO" w:eastAsia="HG丸ｺﾞｼｯｸM-PRO"/>
          <w:kern w:val="0"/>
          <w:sz w:val="22"/>
          <w:lang w:val="ja-JP"/>
        </w:rPr>
      </w:pPr>
      <w:r w:rsidRPr="008E306D">
        <w:rPr>
          <w:rFonts w:ascii="HG丸ｺﾞｼｯｸM-PRO" w:eastAsia="HG丸ｺﾞｼｯｸM-PRO" w:hint="eastAsia"/>
          <w:kern w:val="0"/>
          <w:sz w:val="22"/>
          <w:lang w:val="ja-JP"/>
        </w:rPr>
        <w:t>本研究科の大学院学生が経済的事情により博士課程後期への進学・入学を断念することなく学業に専念できる環境を整えることを目的として，優れた</w:t>
      </w:r>
      <w:r w:rsidRPr="008E306D">
        <w:rPr>
          <w:rFonts w:ascii="HG丸ｺﾞｼｯｸM-PRO" w:eastAsia="HG丸ｺﾞｼｯｸM-PRO" w:hint="eastAsia"/>
          <w:spacing w:val="-4"/>
          <w:kern w:val="0"/>
          <w:sz w:val="22"/>
          <w:lang w:val="ja-JP"/>
        </w:rPr>
        <w:t>博士課程後期</w:t>
      </w:r>
      <w:r w:rsidRPr="008E306D">
        <w:rPr>
          <w:rFonts w:ascii="HG丸ｺﾞｼｯｸM-PRO" w:eastAsia="HG丸ｺﾞｼｯｸM-PRO" w:hint="eastAsia"/>
          <w:kern w:val="0"/>
          <w:sz w:val="22"/>
          <w:lang w:val="ja-JP"/>
        </w:rPr>
        <w:t>学生に奨学金を支給します。</w:t>
      </w:r>
    </w:p>
    <w:p w14:paraId="41694DBC" w14:textId="77777777" w:rsidR="00920B72" w:rsidRPr="008E306D" w:rsidRDefault="00920B72" w:rsidP="00920B72">
      <w:pPr>
        <w:spacing w:line="200" w:lineRule="exact"/>
        <w:rPr>
          <w:rFonts w:ascii="HG丸ｺﾞｼｯｸM-PRO" w:eastAsia="HG丸ｺﾞｼｯｸM-PRO"/>
          <w:kern w:val="0"/>
          <w:sz w:val="22"/>
          <w:lang w:val="ja-JP"/>
        </w:rPr>
      </w:pPr>
    </w:p>
    <w:p w14:paraId="7FD7F970" w14:textId="77777777" w:rsidR="00920B72" w:rsidRPr="008E306D" w:rsidRDefault="00920B72" w:rsidP="00920B72">
      <w:pPr>
        <w:autoSpaceDE w:val="0"/>
        <w:autoSpaceDN w:val="0"/>
        <w:adjustRightInd w:val="0"/>
        <w:spacing w:line="300" w:lineRule="exact"/>
        <w:jc w:val="left"/>
        <w:rPr>
          <w:rFonts w:ascii="HG丸ｺﾞｼｯｸM-PRO" w:eastAsia="HG丸ｺﾞｼｯｸM-PRO"/>
          <w:kern w:val="0"/>
          <w:sz w:val="22"/>
        </w:rPr>
      </w:pPr>
      <w:r w:rsidRPr="008E306D">
        <w:rPr>
          <w:rFonts w:ascii="HG丸ｺﾞｼｯｸM-PRO" w:eastAsia="HG丸ｺﾞｼｯｸM-PRO" w:hint="eastAsia"/>
          <w:kern w:val="0"/>
          <w:sz w:val="22"/>
        </w:rPr>
        <w:t>１．</w:t>
      </w:r>
      <w:r w:rsidRPr="008E306D">
        <w:rPr>
          <w:rFonts w:ascii="HG丸ｺﾞｼｯｸM-PRO" w:eastAsia="HG丸ｺﾞｼｯｸM-PRO" w:hint="eastAsia"/>
          <w:kern w:val="0"/>
          <w:sz w:val="22"/>
          <w:lang w:val="ja-JP"/>
        </w:rPr>
        <w:t>対象者</w:t>
      </w:r>
    </w:p>
    <w:p w14:paraId="1B893D38" w14:textId="0488866D" w:rsidR="00920B72" w:rsidRPr="008E306D" w:rsidRDefault="00920B72" w:rsidP="00920B72">
      <w:pPr>
        <w:spacing w:line="300" w:lineRule="exact"/>
        <w:ind w:left="220" w:hangingChars="100" w:hanging="220"/>
        <w:rPr>
          <w:rFonts w:ascii="HG丸ｺﾞｼｯｸM-PRO" w:eastAsia="HG丸ｺﾞｼｯｸM-PRO"/>
          <w:kern w:val="0"/>
          <w:sz w:val="22"/>
          <w:lang w:val="ja-JP"/>
        </w:rPr>
      </w:pPr>
      <w:r w:rsidRPr="008E306D">
        <w:rPr>
          <w:rFonts w:ascii="HG丸ｺﾞｼｯｸM-PRO" w:eastAsia="HG丸ｺﾞｼｯｸM-PRO" w:hint="eastAsia"/>
          <w:kern w:val="0"/>
          <w:sz w:val="22"/>
          <w:lang w:val="ja-JP"/>
        </w:rPr>
        <w:t xml:space="preserve">　　本研究科博士課程後期に</w:t>
      </w:r>
      <w:r w:rsidR="00035A6C">
        <w:rPr>
          <w:rFonts w:ascii="HG丸ｺﾞｼｯｸM-PRO" w:eastAsia="HG丸ｺﾞｼｯｸM-PRO"/>
          <w:kern w:val="0"/>
          <w:sz w:val="22"/>
          <w:lang w:val="ja-JP"/>
        </w:rPr>
        <w:t>202</w:t>
      </w:r>
      <w:r w:rsidR="00A551AF">
        <w:rPr>
          <w:rFonts w:ascii="HG丸ｺﾞｼｯｸM-PRO" w:eastAsia="HG丸ｺﾞｼｯｸM-PRO" w:hint="eastAsia"/>
          <w:kern w:val="0"/>
          <w:sz w:val="22"/>
          <w:lang w:val="ja-JP"/>
        </w:rPr>
        <w:t>5</w:t>
      </w:r>
      <w:r w:rsidR="00F6768F" w:rsidRPr="008E306D">
        <w:rPr>
          <w:rFonts w:ascii="HG丸ｺﾞｼｯｸM-PRO" w:eastAsia="HG丸ｺﾞｼｯｸM-PRO" w:hint="eastAsia"/>
          <w:kern w:val="0"/>
          <w:sz w:val="22"/>
          <w:lang w:val="ja-JP"/>
        </w:rPr>
        <w:t>年度に在学</w:t>
      </w:r>
      <w:r w:rsidRPr="008E306D">
        <w:rPr>
          <w:rFonts w:ascii="HG丸ｺﾞｼｯｸM-PRO" w:eastAsia="HG丸ｺﾞｼｯｸM-PRO" w:hint="eastAsia"/>
          <w:kern w:val="0"/>
          <w:sz w:val="22"/>
          <w:lang w:val="ja-JP"/>
        </w:rPr>
        <w:t>する</w:t>
      </w:r>
      <w:r w:rsidR="00004187" w:rsidRPr="008E306D">
        <w:rPr>
          <w:rFonts w:ascii="HG丸ｺﾞｼｯｸM-PRO" w:eastAsia="HG丸ｺﾞｼｯｸM-PRO" w:hint="eastAsia"/>
          <w:kern w:val="0"/>
          <w:sz w:val="22"/>
          <w:lang w:val="ja-JP"/>
        </w:rPr>
        <w:t>者のうち，「２．応募資格」の条件に該当する者</w:t>
      </w:r>
    </w:p>
    <w:p w14:paraId="7AFE46CF" w14:textId="77777777" w:rsidR="009F1F7B" w:rsidRDefault="00920B72" w:rsidP="009F1F7B">
      <w:pPr>
        <w:spacing w:line="300" w:lineRule="exact"/>
        <w:ind w:leftChars="200" w:left="420"/>
        <w:rPr>
          <w:rFonts w:ascii="HG丸ｺﾞｼｯｸM-PRO" w:eastAsia="HG丸ｺﾞｼｯｸM-PRO"/>
          <w:kern w:val="0"/>
          <w:sz w:val="22"/>
          <w:lang w:val="ja-JP"/>
        </w:rPr>
      </w:pPr>
      <w:r w:rsidRPr="008E306D">
        <w:rPr>
          <w:rFonts w:ascii="HG丸ｺﾞｼｯｸM-PRO" w:eastAsia="HG丸ｺﾞｼｯｸM-PRO" w:hint="eastAsia"/>
          <w:kern w:val="0"/>
          <w:sz w:val="22"/>
          <w:lang w:val="ja-JP"/>
        </w:rPr>
        <w:t>ただし，国及び地方公共団体又は他の団体等から，月額</w:t>
      </w:r>
      <w:r w:rsidR="004F7459" w:rsidRPr="008E306D">
        <w:rPr>
          <w:rFonts w:ascii="HG丸ｺﾞｼｯｸM-PRO" w:eastAsia="HG丸ｺﾞｼｯｸM-PRO" w:hint="eastAsia"/>
          <w:kern w:val="0"/>
          <w:sz w:val="22"/>
          <w:lang w:val="ja-JP"/>
        </w:rPr>
        <w:t>100,000</w:t>
      </w:r>
      <w:r w:rsidRPr="008E306D">
        <w:rPr>
          <w:rFonts w:ascii="HG丸ｺﾞｼｯｸM-PRO" w:eastAsia="HG丸ｺﾞｼｯｸM-PRO" w:hint="eastAsia"/>
          <w:kern w:val="0"/>
          <w:sz w:val="22"/>
          <w:lang w:val="ja-JP"/>
        </w:rPr>
        <w:t>円を超える給付</w:t>
      </w:r>
      <w:r w:rsidR="009F1F7B">
        <w:rPr>
          <w:rFonts w:ascii="HG丸ｺﾞｼｯｸM-PRO" w:eastAsia="HG丸ｺﾞｼｯｸM-PRO" w:hint="eastAsia"/>
          <w:kern w:val="0"/>
          <w:sz w:val="22"/>
          <w:lang w:val="ja-JP"/>
        </w:rPr>
        <w:t>型</w:t>
      </w:r>
    </w:p>
    <w:p w14:paraId="07EF7F9E" w14:textId="1C974506" w:rsidR="00920B72" w:rsidRDefault="00920B72" w:rsidP="004D2AFD">
      <w:pPr>
        <w:spacing w:line="300" w:lineRule="exact"/>
        <w:ind w:leftChars="100" w:left="210"/>
        <w:rPr>
          <w:rFonts w:ascii="HG丸ｺﾞｼｯｸM-PRO" w:eastAsia="HG丸ｺﾞｼｯｸM-PRO"/>
          <w:kern w:val="0"/>
          <w:sz w:val="22"/>
          <w:lang w:val="ja-JP"/>
        </w:rPr>
      </w:pPr>
      <w:r w:rsidRPr="008E306D">
        <w:rPr>
          <w:rFonts w:ascii="HG丸ｺﾞｼｯｸM-PRO" w:eastAsia="HG丸ｺﾞｼｯｸM-PRO" w:hint="eastAsia"/>
          <w:kern w:val="0"/>
          <w:sz w:val="22"/>
          <w:lang w:val="ja-JP"/>
        </w:rPr>
        <w:t>奨学金</w:t>
      </w:r>
      <w:r w:rsidR="00450999">
        <w:rPr>
          <w:rFonts w:ascii="HG丸ｺﾞｼｯｸM-PRO" w:eastAsia="HG丸ｺﾞｼｯｸM-PRO" w:hint="eastAsia"/>
          <w:kern w:val="0"/>
          <w:sz w:val="22"/>
          <w:lang w:val="ja-JP"/>
        </w:rPr>
        <w:t>（</w:t>
      </w:r>
      <w:r w:rsidR="002C506E">
        <w:rPr>
          <w:rFonts w:ascii="HG丸ｺﾞｼｯｸM-PRO" w:eastAsia="HG丸ｺﾞｼｯｸM-PRO" w:hint="eastAsia"/>
          <w:kern w:val="0"/>
          <w:sz w:val="22"/>
          <w:lang w:val="ja-JP"/>
        </w:rPr>
        <w:t>広島大学創発的次世代研究者育成・支援プログラム</w:t>
      </w:r>
      <w:r w:rsidR="00450999">
        <w:rPr>
          <w:rFonts w:ascii="HG丸ｺﾞｼｯｸM-PRO" w:eastAsia="HG丸ｺﾞｼｯｸM-PRO" w:hint="eastAsia"/>
          <w:kern w:val="0"/>
          <w:sz w:val="22"/>
          <w:lang w:val="ja-JP"/>
        </w:rPr>
        <w:t>等）</w:t>
      </w:r>
      <w:r w:rsidRPr="008E306D">
        <w:rPr>
          <w:rFonts w:ascii="HG丸ｺﾞｼｯｸM-PRO" w:eastAsia="HG丸ｺﾞｼｯｸM-PRO" w:hint="eastAsia"/>
          <w:kern w:val="0"/>
          <w:sz w:val="22"/>
          <w:lang w:val="ja-JP"/>
        </w:rPr>
        <w:t>を受けていない者（返還の必要があるものを除く）</w:t>
      </w:r>
    </w:p>
    <w:p w14:paraId="06DCCDC3" w14:textId="4B741C5E" w:rsidR="00623CB8" w:rsidRPr="008E306D" w:rsidRDefault="00623CB8" w:rsidP="004D2AFD">
      <w:pPr>
        <w:spacing w:line="300" w:lineRule="exact"/>
        <w:ind w:leftChars="100" w:left="210"/>
        <w:rPr>
          <w:rFonts w:ascii="HG丸ｺﾞｼｯｸM-PRO" w:eastAsia="HG丸ｺﾞｼｯｸM-PRO"/>
          <w:kern w:val="0"/>
          <w:sz w:val="22"/>
          <w:lang w:val="ja-JP"/>
        </w:rPr>
      </w:pPr>
      <w:r>
        <w:rPr>
          <w:rFonts w:ascii="HG丸ｺﾞｼｯｸM-PRO" w:eastAsia="HG丸ｺﾞｼｯｸM-PRO" w:hint="eastAsia"/>
          <w:kern w:val="0"/>
          <w:sz w:val="22"/>
          <w:lang w:val="ja-JP"/>
        </w:rPr>
        <w:t xml:space="preserve">　なお，社会人特別入試短期修了コースで入学した者には，別途案内する。</w:t>
      </w:r>
    </w:p>
    <w:p w14:paraId="09FF932A" w14:textId="77777777" w:rsidR="00920B72" w:rsidRPr="008E306D" w:rsidRDefault="00920B72" w:rsidP="00920B72">
      <w:pPr>
        <w:spacing w:line="200" w:lineRule="exact"/>
        <w:rPr>
          <w:rFonts w:ascii="HG丸ｺﾞｼｯｸM-PRO" w:eastAsia="HG丸ｺﾞｼｯｸM-PRO"/>
          <w:kern w:val="0"/>
          <w:sz w:val="22"/>
          <w:lang w:val="ja-JP"/>
        </w:rPr>
      </w:pPr>
      <w:bookmarkStart w:id="0" w:name="_GoBack"/>
    </w:p>
    <w:bookmarkEnd w:id="0"/>
    <w:p w14:paraId="2CBD5FAA" w14:textId="77777777" w:rsidR="00920B72" w:rsidRPr="008E306D" w:rsidRDefault="006031FF" w:rsidP="00920B72">
      <w:pPr>
        <w:spacing w:line="300" w:lineRule="exact"/>
        <w:rPr>
          <w:rFonts w:ascii="HG丸ｺﾞｼｯｸM-PRO" w:eastAsia="HG丸ｺﾞｼｯｸM-PRO"/>
          <w:kern w:val="0"/>
          <w:sz w:val="22"/>
          <w:lang w:val="ja-JP"/>
        </w:rPr>
      </w:pPr>
      <w:r w:rsidRPr="008E306D">
        <w:rPr>
          <w:rFonts w:ascii="HG丸ｺﾞｼｯｸM-PRO" w:eastAsia="HG丸ｺﾞｼｯｸM-PRO" w:hint="eastAsia"/>
          <w:kern w:val="0"/>
          <w:sz w:val="22"/>
          <w:lang w:val="ja-JP"/>
        </w:rPr>
        <w:t>２．応募</w:t>
      </w:r>
      <w:r w:rsidR="00920B72" w:rsidRPr="008E306D">
        <w:rPr>
          <w:rFonts w:ascii="HG丸ｺﾞｼｯｸM-PRO" w:eastAsia="HG丸ｺﾞｼｯｸM-PRO" w:hint="eastAsia"/>
          <w:kern w:val="0"/>
          <w:sz w:val="22"/>
          <w:lang w:val="ja-JP"/>
        </w:rPr>
        <w:t>資格</w:t>
      </w:r>
    </w:p>
    <w:p w14:paraId="780BD971" w14:textId="4FC34A68" w:rsidR="00920B72" w:rsidRPr="00263432" w:rsidRDefault="00232D02" w:rsidP="007559E8">
      <w:pPr>
        <w:spacing w:line="300" w:lineRule="exact"/>
        <w:ind w:left="220" w:hangingChars="100" w:hanging="220"/>
        <w:rPr>
          <w:rFonts w:ascii="HG丸ｺﾞｼｯｸM-PRO" w:eastAsia="HG丸ｺﾞｼｯｸM-PRO"/>
          <w:strike/>
          <w:kern w:val="0"/>
          <w:sz w:val="22"/>
          <w:lang w:val="ja-JP"/>
        </w:rPr>
      </w:pPr>
      <w:r w:rsidRPr="008E306D">
        <w:rPr>
          <w:rFonts w:ascii="HG丸ｺﾞｼｯｸM-PRO" w:eastAsia="HG丸ｺﾞｼｯｸM-PRO" w:hint="eastAsia"/>
          <w:kern w:val="0"/>
          <w:sz w:val="22"/>
          <w:lang w:val="ja-JP"/>
        </w:rPr>
        <w:t xml:space="preserve">　　</w:t>
      </w:r>
      <w:r w:rsidR="00920B72" w:rsidRPr="008E306D">
        <w:rPr>
          <w:rFonts w:ascii="HG丸ｺﾞｼｯｸM-PRO" w:eastAsia="HG丸ｺﾞｼｯｸM-PRO" w:hint="eastAsia"/>
          <w:kern w:val="0"/>
          <w:sz w:val="22"/>
          <w:lang w:val="ja-JP"/>
        </w:rPr>
        <w:t>学業，人物ともに優れ，かつ</w:t>
      </w:r>
      <w:r w:rsidR="006F7BD3">
        <w:rPr>
          <w:rFonts w:ascii="HG丸ｺﾞｼｯｸM-PRO" w:eastAsia="HG丸ｺﾞｼｯｸM-PRO" w:hint="eastAsia"/>
          <w:kern w:val="0"/>
          <w:sz w:val="22"/>
          <w:lang w:val="ja-JP"/>
        </w:rPr>
        <w:t>，</w:t>
      </w:r>
      <w:r w:rsidR="00920B72" w:rsidRPr="008E306D">
        <w:rPr>
          <w:rFonts w:ascii="HG丸ｺﾞｼｯｸM-PRO" w:eastAsia="HG丸ｺﾞｼｯｸM-PRO" w:hint="eastAsia"/>
          <w:kern w:val="0"/>
          <w:sz w:val="22"/>
          <w:lang w:val="ja-JP"/>
        </w:rPr>
        <w:t>経済的理由により修学が困難である者</w:t>
      </w:r>
      <w:r w:rsidR="00F6768F" w:rsidRPr="00263432">
        <w:rPr>
          <w:rFonts w:ascii="HG丸ｺﾞｼｯｸM-PRO" w:eastAsia="HG丸ｺﾞｼｯｸM-PRO" w:hint="eastAsia"/>
          <w:strike/>
          <w:kern w:val="0"/>
          <w:sz w:val="22"/>
          <w:lang w:val="ja-JP"/>
        </w:rPr>
        <w:t>で，</w:t>
      </w:r>
      <w:r w:rsidR="00035A6C">
        <w:rPr>
          <w:rFonts w:ascii="HG丸ｺﾞｼｯｸM-PRO" w:eastAsia="HG丸ｺﾞｼｯｸM-PRO"/>
          <w:strike/>
          <w:kern w:val="0"/>
          <w:sz w:val="22"/>
          <w:lang w:val="ja-JP"/>
        </w:rPr>
        <w:t>202</w:t>
      </w:r>
      <w:r w:rsidR="000462B2">
        <w:rPr>
          <w:rFonts w:ascii="HG丸ｺﾞｼｯｸM-PRO" w:eastAsia="HG丸ｺﾞｼｯｸM-PRO" w:hint="eastAsia"/>
          <w:strike/>
          <w:kern w:val="0"/>
          <w:sz w:val="22"/>
          <w:lang w:val="ja-JP"/>
        </w:rPr>
        <w:t>5</w:t>
      </w:r>
      <w:r w:rsidR="00920B72" w:rsidRPr="00263432">
        <w:rPr>
          <w:rFonts w:ascii="HG丸ｺﾞｼｯｸM-PRO" w:eastAsia="HG丸ｺﾞｼｯｸM-PRO" w:hint="eastAsia"/>
          <w:strike/>
          <w:kern w:val="0"/>
          <w:sz w:val="22"/>
          <w:lang w:val="ja-JP"/>
        </w:rPr>
        <w:t>年度</w:t>
      </w:r>
      <w:r w:rsidR="00290640">
        <w:rPr>
          <w:rFonts w:ascii="HG丸ｺﾞｼｯｸM-PRO" w:eastAsia="HG丸ｺﾞｼｯｸM-PRO" w:hint="eastAsia"/>
          <w:strike/>
          <w:kern w:val="0"/>
          <w:sz w:val="22"/>
          <w:lang w:val="ja-JP"/>
        </w:rPr>
        <w:t>後期</w:t>
      </w:r>
      <w:r w:rsidR="00A0393C" w:rsidRPr="00263432">
        <w:rPr>
          <w:rFonts w:ascii="HG丸ｺﾞｼｯｸM-PRO" w:eastAsia="HG丸ｺﾞｼｯｸM-PRO" w:hint="eastAsia"/>
          <w:strike/>
          <w:kern w:val="0"/>
          <w:sz w:val="22"/>
          <w:lang w:val="ja-JP"/>
        </w:rPr>
        <w:t>授業料免除</w:t>
      </w:r>
      <w:r w:rsidR="00920B72" w:rsidRPr="00263432">
        <w:rPr>
          <w:rFonts w:ascii="HG丸ｺﾞｼｯｸM-PRO" w:eastAsia="HG丸ｺﾞｼｯｸM-PRO" w:hint="eastAsia"/>
          <w:strike/>
          <w:kern w:val="0"/>
          <w:sz w:val="22"/>
          <w:lang w:val="ja-JP"/>
        </w:rPr>
        <w:t>に申請し</w:t>
      </w:r>
      <w:r w:rsidR="00A0393C" w:rsidRPr="00263432">
        <w:rPr>
          <w:rFonts w:ascii="HG丸ｺﾞｼｯｸM-PRO" w:eastAsia="HG丸ｺﾞｼｯｸM-PRO" w:hint="eastAsia"/>
          <w:strike/>
          <w:kern w:val="0"/>
          <w:sz w:val="22"/>
          <w:lang w:val="ja-JP"/>
        </w:rPr>
        <w:t>ている</w:t>
      </w:r>
      <w:r w:rsidR="00920B72" w:rsidRPr="00263432">
        <w:rPr>
          <w:rFonts w:ascii="HG丸ｺﾞｼｯｸM-PRO" w:eastAsia="HG丸ｺﾞｼｯｸM-PRO" w:hint="eastAsia"/>
          <w:strike/>
          <w:kern w:val="0"/>
          <w:sz w:val="22"/>
          <w:lang w:val="ja-JP"/>
        </w:rPr>
        <w:t>者</w:t>
      </w:r>
    </w:p>
    <w:p w14:paraId="79A1B856" w14:textId="77777777" w:rsidR="007559E8" w:rsidRDefault="007559E8" w:rsidP="007559E8">
      <w:pPr>
        <w:spacing w:line="300" w:lineRule="exact"/>
        <w:ind w:leftChars="231" w:left="705" w:hangingChars="100" w:hanging="220"/>
        <w:rPr>
          <w:rFonts w:ascii="HG丸ｺﾞｼｯｸM-PRO" w:eastAsia="HG丸ｺﾞｼｯｸM-PRO"/>
          <w:kern w:val="0"/>
          <w:sz w:val="22"/>
          <w:lang w:val="ja-JP"/>
        </w:rPr>
      </w:pPr>
      <w:r>
        <w:rPr>
          <w:rFonts w:ascii="HG丸ｺﾞｼｯｸM-PRO" w:eastAsia="HG丸ｺﾞｼｯｸM-PRO" w:hint="eastAsia"/>
          <w:kern w:val="0"/>
          <w:sz w:val="22"/>
          <w:lang w:val="ja-JP"/>
        </w:rPr>
        <w:t>ただし，次の者を除く</w:t>
      </w:r>
    </w:p>
    <w:p w14:paraId="327ADBA1" w14:textId="77777777" w:rsidR="00F17920" w:rsidRDefault="00F17920" w:rsidP="00F17920">
      <w:pPr>
        <w:pStyle w:val="sec0"/>
        <w:wordWrap w:val="0"/>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 国費外国人留学生及び外国政府派遣留学生</w:t>
      </w:r>
    </w:p>
    <w:p w14:paraId="2E487AB8" w14:textId="77777777" w:rsidR="00F17920" w:rsidRDefault="00F17920" w:rsidP="00F17920">
      <w:pPr>
        <w:pStyle w:val="sec0"/>
        <w:wordWrap w:val="0"/>
        <w:ind w:left="0"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日本学術振興会特別研究員（DC1及びDC2）に採択された者</w:t>
      </w:r>
    </w:p>
    <w:p w14:paraId="2D98A668" w14:textId="77777777" w:rsidR="00F17920" w:rsidRDefault="00F17920" w:rsidP="00F17920">
      <w:pPr>
        <w:pStyle w:val="sec0"/>
        <w:wordWrap w:val="0"/>
        <w:ind w:leftChars="100" w:lef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 授業料免除（全額・半額）に決定した者</w:t>
      </w:r>
    </w:p>
    <w:p w14:paraId="5434BB26" w14:textId="77777777" w:rsidR="00F17920" w:rsidRDefault="00F17920" w:rsidP="00F17920">
      <w:pPr>
        <w:pStyle w:val="sec0"/>
        <w:wordWrap w:val="0"/>
        <w:ind w:leftChars="100" w:lef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 標準修業年限を超えて在籍している者</w:t>
      </w:r>
    </w:p>
    <w:p w14:paraId="05FC72B5" w14:textId="77777777" w:rsidR="00F17920" w:rsidRDefault="00F17920" w:rsidP="00F17920">
      <w:pPr>
        <w:pStyle w:val="sec0"/>
        <w:wordWrap w:val="0"/>
        <w:ind w:leftChars="100" w:lef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 次世代フェロー等に採択された者</w:t>
      </w:r>
    </w:p>
    <w:p w14:paraId="145C5523" w14:textId="77777777" w:rsidR="00547812" w:rsidRPr="00315EAD" w:rsidRDefault="00547812" w:rsidP="00547812">
      <w:pPr>
        <w:spacing w:line="300" w:lineRule="exact"/>
        <w:rPr>
          <w:rFonts w:ascii="HG丸ｺﾞｼｯｸM-PRO" w:eastAsia="HG丸ｺﾞｼｯｸM-PRO" w:hAnsi="HG丸ｺﾞｼｯｸM-PRO"/>
          <w:kern w:val="0"/>
          <w:sz w:val="22"/>
          <w:lang w:val="ja-JP"/>
        </w:rPr>
      </w:pPr>
      <w:r w:rsidRPr="00315EAD">
        <w:rPr>
          <w:rFonts w:ascii="HG丸ｺﾞｼｯｸM-PRO" w:eastAsia="HG丸ｺﾞｼｯｸM-PRO" w:hint="eastAsia"/>
          <w:kern w:val="0"/>
          <w:sz w:val="22"/>
          <w:lang w:val="ja-JP"/>
        </w:rPr>
        <w:t xml:space="preserve">　 </w:t>
      </w:r>
      <w:r w:rsidRPr="00315EAD">
        <w:rPr>
          <w:rFonts w:ascii="HG丸ｺﾞｼｯｸM-PRO" w:eastAsia="HG丸ｺﾞｼｯｸM-PRO" w:hAnsi="HG丸ｺﾞｼｯｸM-PRO" w:cs="ＭＳ 明朝" w:hint="eastAsia"/>
          <w:kern w:val="0"/>
          <w:sz w:val="22"/>
          <w:lang w:val="ja-JP"/>
        </w:rPr>
        <w:t>※</w:t>
      </w:r>
      <w:r w:rsidRPr="00315EAD">
        <w:rPr>
          <w:rFonts w:ascii="HG丸ｺﾞｼｯｸM-PRO" w:eastAsia="HG丸ｺﾞｼｯｸM-PRO" w:hAnsi="HG丸ｺﾞｼｯｸM-PRO" w:hint="eastAsia"/>
          <w:sz w:val="22"/>
        </w:rPr>
        <w:t>授業料免除（全額・半額）</w:t>
      </w:r>
      <w:r w:rsidR="00035A6C">
        <w:rPr>
          <w:rFonts w:ascii="HG丸ｺﾞｼｯｸM-PRO" w:eastAsia="HG丸ｺﾞｼｯｸM-PRO" w:hAnsi="HG丸ｺﾞｼｯｸM-PRO" w:hint="eastAsia"/>
          <w:sz w:val="22"/>
        </w:rPr>
        <w:t>等</w:t>
      </w:r>
      <w:r w:rsidRPr="00315EAD">
        <w:rPr>
          <w:rFonts w:ascii="HG丸ｺﾞｼｯｸM-PRO" w:eastAsia="HG丸ｺﾞｼｯｸM-PRO" w:hAnsi="HG丸ｺﾞｼｯｸM-PRO" w:hint="eastAsia"/>
          <w:sz w:val="22"/>
        </w:rPr>
        <w:t>に決定した者は，対象者から除外します。</w:t>
      </w:r>
    </w:p>
    <w:p w14:paraId="353AE300" w14:textId="77777777" w:rsidR="00547812" w:rsidRPr="0013735A" w:rsidRDefault="00547812" w:rsidP="00547812">
      <w:pPr>
        <w:spacing w:line="200" w:lineRule="exact"/>
        <w:rPr>
          <w:rFonts w:ascii="HG丸ｺﾞｼｯｸM-PRO" w:eastAsia="HG丸ｺﾞｼｯｸM-PRO"/>
          <w:kern w:val="0"/>
          <w:sz w:val="22"/>
          <w:lang w:val="ja-JP"/>
        </w:rPr>
      </w:pPr>
    </w:p>
    <w:p w14:paraId="2F235530" w14:textId="77777777" w:rsidR="00920B72" w:rsidRPr="0013735A" w:rsidRDefault="00920B72" w:rsidP="00547812">
      <w:pPr>
        <w:spacing w:line="200" w:lineRule="exac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３．奨学金額</w:t>
      </w:r>
      <w:r w:rsidR="007559E8" w:rsidRPr="0013735A">
        <w:rPr>
          <w:rFonts w:ascii="HG丸ｺﾞｼｯｸM-PRO" w:eastAsia="HG丸ｺﾞｼｯｸM-PRO" w:hint="eastAsia"/>
          <w:kern w:val="0"/>
          <w:sz w:val="22"/>
          <w:lang w:val="ja-JP"/>
        </w:rPr>
        <w:t>及び時期</w:t>
      </w:r>
    </w:p>
    <w:p w14:paraId="7987D246" w14:textId="77777777" w:rsidR="00920B72" w:rsidRPr="0013735A" w:rsidRDefault="00920B72" w:rsidP="007559E8">
      <w:pPr>
        <w:autoSpaceDE w:val="0"/>
        <w:autoSpaceDN w:val="0"/>
        <w:adjustRightInd w:val="0"/>
        <w:spacing w:line="300" w:lineRule="exact"/>
        <w:ind w:leftChars="200" w:left="2400" w:hangingChars="900" w:hanging="1980"/>
        <w:jc w:val="lef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支給額</w:t>
      </w:r>
      <w:r w:rsidRPr="0013735A">
        <w:rPr>
          <w:rFonts w:ascii="HG丸ｺﾞｼｯｸM-PRO" w:eastAsia="HG丸ｺﾞｼｯｸM-PRO" w:hint="eastAsia"/>
          <w:kern w:val="0"/>
          <w:sz w:val="22"/>
          <w:lang w:val="ja-JP"/>
        </w:rPr>
        <w:tab/>
      </w:r>
      <w:r w:rsidRPr="0013735A">
        <w:rPr>
          <w:rFonts w:ascii="HG丸ｺﾞｼｯｸM-PRO" w:eastAsia="HG丸ｺﾞｼｯｸM-PRO" w:hint="eastAsia"/>
          <w:kern w:val="0"/>
          <w:sz w:val="22"/>
          <w:lang w:val="ja-JP"/>
        </w:rPr>
        <w:tab/>
      </w:r>
      <w:r w:rsidR="00263432" w:rsidRPr="00030181">
        <w:rPr>
          <w:rFonts w:ascii="HG丸ｺﾞｼｯｸM-PRO" w:eastAsia="HG丸ｺﾞｼｯｸM-PRO" w:hAnsi="HG丸ｺﾞｼｯｸM-PRO"/>
          <w:sz w:val="24"/>
          <w:szCs w:val="24"/>
        </w:rPr>
        <w:t>各期ごとの授業料</w:t>
      </w:r>
      <w:r w:rsidR="00263432" w:rsidRPr="00030181">
        <w:rPr>
          <w:rFonts w:ascii="HG丸ｺﾞｼｯｸM-PRO" w:eastAsia="HG丸ｺﾞｼｯｸM-PRO" w:hAnsi="HG丸ｺﾞｼｯｸM-PRO" w:hint="eastAsia"/>
          <w:sz w:val="24"/>
          <w:szCs w:val="24"/>
        </w:rPr>
        <w:t>の半額</w:t>
      </w:r>
      <w:r w:rsidR="00263432">
        <w:rPr>
          <w:rFonts w:ascii="HG丸ｺﾞｼｯｸM-PRO" w:eastAsia="HG丸ｺﾞｼｯｸM-PRO" w:hAnsi="HG丸ｺﾞｼｯｸM-PRO" w:hint="eastAsia"/>
          <w:sz w:val="24"/>
          <w:szCs w:val="24"/>
        </w:rPr>
        <w:t xml:space="preserve">（最高　</w:t>
      </w:r>
      <w:r w:rsidR="00263432" w:rsidRPr="00030181">
        <w:rPr>
          <w:rFonts w:ascii="HG丸ｺﾞｼｯｸM-PRO" w:eastAsia="HG丸ｺﾞｼｯｸM-PRO" w:hint="eastAsia"/>
          <w:kern w:val="0"/>
          <w:sz w:val="22"/>
          <w:lang w:val="ja-JP"/>
        </w:rPr>
        <w:t>133,</w:t>
      </w:r>
      <w:r w:rsidR="00263432" w:rsidRPr="00030181">
        <w:rPr>
          <w:rFonts w:ascii="HG丸ｺﾞｼｯｸM-PRO" w:eastAsia="HG丸ｺﾞｼｯｸM-PRO" w:hAnsi="HG丸ｺﾞｼｯｸM-PRO"/>
        </w:rPr>
        <w:t>9</w:t>
      </w:r>
      <w:r w:rsidR="00263432" w:rsidRPr="00030181">
        <w:rPr>
          <w:rFonts w:ascii="HG丸ｺﾞｼｯｸM-PRO" w:eastAsia="HG丸ｺﾞｼｯｸM-PRO" w:hAnsi="HG丸ｺﾞｼｯｸM-PRO" w:hint="eastAsia"/>
        </w:rPr>
        <w:t>5</w:t>
      </w:r>
      <w:r w:rsidR="00263432" w:rsidRPr="00030181">
        <w:rPr>
          <w:rFonts w:ascii="HG丸ｺﾞｼｯｸM-PRO" w:eastAsia="HG丸ｺﾞｼｯｸM-PRO" w:hAnsi="HG丸ｺﾞｼｯｸM-PRO"/>
        </w:rPr>
        <w:t>0</w:t>
      </w:r>
      <w:r w:rsidR="00263432" w:rsidRPr="00030181">
        <w:rPr>
          <w:rFonts w:ascii="HG丸ｺﾞｼｯｸM-PRO" w:eastAsia="HG丸ｺﾞｼｯｸM-PRO" w:hAnsi="HG丸ｺﾞｼｯｸM-PRO" w:hint="eastAsia"/>
          <w:kern w:val="0"/>
          <w:sz w:val="22"/>
          <w:lang w:val="ja-JP"/>
        </w:rPr>
        <w:t>円</w:t>
      </w:r>
      <w:r w:rsidR="00263432">
        <w:rPr>
          <w:rFonts w:ascii="HG丸ｺﾞｼｯｸM-PRO" w:eastAsia="HG丸ｺﾞｼｯｸM-PRO" w:hAnsi="HG丸ｺﾞｼｯｸM-PRO" w:hint="eastAsia"/>
          <w:kern w:val="0"/>
          <w:sz w:val="22"/>
          <w:lang w:val="ja-JP"/>
        </w:rPr>
        <w:t>）</w:t>
      </w:r>
    </w:p>
    <w:p w14:paraId="6A9ABE57" w14:textId="77777777" w:rsidR="00920B72" w:rsidRPr="0013735A" w:rsidRDefault="007559E8" w:rsidP="00920B72">
      <w:pPr>
        <w:spacing w:line="200" w:lineRule="exact"/>
        <w:rPr>
          <w:rFonts w:ascii="HG丸ｺﾞｼｯｸM-PRO" w:eastAsia="HG丸ｺﾞｼｯｸM-PRO"/>
          <w:kern w:val="0"/>
          <w:sz w:val="22"/>
        </w:rPr>
      </w:pPr>
      <w:r w:rsidRPr="0013735A">
        <w:rPr>
          <w:rFonts w:ascii="HG丸ｺﾞｼｯｸM-PRO" w:eastAsia="HG丸ｺﾞｼｯｸM-PRO" w:hint="eastAsia"/>
          <w:kern w:val="0"/>
          <w:sz w:val="22"/>
        </w:rPr>
        <w:t xml:space="preserve">　　　　　　　　　　</w:t>
      </w:r>
    </w:p>
    <w:p w14:paraId="4D84F3A2" w14:textId="77777777" w:rsidR="007559E8" w:rsidRPr="0013735A" w:rsidRDefault="007559E8" w:rsidP="00920B72">
      <w:pPr>
        <w:spacing w:line="200" w:lineRule="exact"/>
        <w:rPr>
          <w:rFonts w:ascii="HG丸ｺﾞｼｯｸM-PRO" w:eastAsia="HG丸ｺﾞｼｯｸM-PRO"/>
          <w:kern w:val="0"/>
          <w:sz w:val="22"/>
        </w:rPr>
      </w:pPr>
      <w:r w:rsidRPr="0013735A">
        <w:rPr>
          <w:rFonts w:ascii="HG丸ｺﾞｼｯｸM-PRO" w:eastAsia="HG丸ｺﾞｼｯｸM-PRO" w:hint="eastAsia"/>
          <w:kern w:val="0"/>
          <w:sz w:val="22"/>
        </w:rPr>
        <w:t xml:space="preserve">　　支給時期　　　　　 </w:t>
      </w:r>
      <w:r w:rsidR="00E22A15" w:rsidRPr="0013735A">
        <w:rPr>
          <w:rFonts w:ascii="HG丸ｺﾞｼｯｸM-PRO" w:eastAsia="HG丸ｺﾞｼｯｸM-PRO" w:hint="eastAsia"/>
          <w:kern w:val="0"/>
          <w:sz w:val="22"/>
        </w:rPr>
        <w:t>学期末までに振り込むものとする。</w:t>
      </w:r>
    </w:p>
    <w:p w14:paraId="00837A80" w14:textId="77777777" w:rsidR="007559E8" w:rsidRPr="0013735A" w:rsidRDefault="007559E8" w:rsidP="00920B72">
      <w:pPr>
        <w:spacing w:line="200" w:lineRule="exact"/>
        <w:rPr>
          <w:rFonts w:ascii="HG丸ｺﾞｼｯｸM-PRO" w:eastAsia="HG丸ｺﾞｼｯｸM-PRO"/>
          <w:kern w:val="0"/>
          <w:sz w:val="22"/>
        </w:rPr>
      </w:pPr>
    </w:p>
    <w:p w14:paraId="4EFF4283" w14:textId="77777777" w:rsidR="00920B72" w:rsidRPr="0013735A" w:rsidRDefault="006031FF" w:rsidP="00920B72">
      <w:pPr>
        <w:spacing w:line="300" w:lineRule="exac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４．</w:t>
      </w:r>
      <w:r w:rsidR="00185F67">
        <w:rPr>
          <w:rFonts w:ascii="HG丸ｺﾞｼｯｸM-PRO" w:eastAsia="HG丸ｺﾞｼｯｸM-PRO" w:hint="eastAsia"/>
          <w:kern w:val="0"/>
          <w:sz w:val="22"/>
          <w:lang w:val="ja-JP"/>
        </w:rPr>
        <w:t>出願</w:t>
      </w:r>
      <w:r w:rsidR="00920B72" w:rsidRPr="0013735A">
        <w:rPr>
          <w:rFonts w:ascii="HG丸ｺﾞｼｯｸM-PRO" w:eastAsia="HG丸ｺﾞｼｯｸM-PRO" w:hint="eastAsia"/>
          <w:kern w:val="0"/>
          <w:sz w:val="22"/>
          <w:lang w:val="ja-JP"/>
        </w:rPr>
        <w:t>期間・提出先</w:t>
      </w:r>
    </w:p>
    <w:p w14:paraId="31A77668" w14:textId="3FCA343A" w:rsidR="00920B72" w:rsidRPr="0013735A" w:rsidRDefault="00185F67" w:rsidP="00D22916">
      <w:pPr>
        <w:spacing w:line="300" w:lineRule="exact"/>
        <w:ind w:firstLineChars="200" w:firstLine="440"/>
        <w:rPr>
          <w:rFonts w:ascii="HG丸ｺﾞｼｯｸM-PRO" w:eastAsia="HG丸ｺﾞｼｯｸM-PRO"/>
          <w:kern w:val="0"/>
          <w:sz w:val="22"/>
          <w:lang w:val="ja-JP"/>
        </w:rPr>
      </w:pPr>
      <w:r>
        <w:rPr>
          <w:rFonts w:ascii="HG丸ｺﾞｼｯｸM-PRO" w:eastAsia="HG丸ｺﾞｼｯｸM-PRO" w:hint="eastAsia"/>
          <w:kern w:val="0"/>
          <w:sz w:val="22"/>
          <w:lang w:val="ja-JP"/>
        </w:rPr>
        <w:t>出願</w:t>
      </w:r>
      <w:r w:rsidR="00920B72" w:rsidRPr="0013735A">
        <w:rPr>
          <w:rFonts w:ascii="HG丸ｺﾞｼｯｸM-PRO" w:eastAsia="HG丸ｺﾞｼｯｸM-PRO" w:hint="eastAsia"/>
          <w:kern w:val="0"/>
          <w:sz w:val="22"/>
          <w:lang w:val="ja-JP"/>
        </w:rPr>
        <w:t>期間：</w:t>
      </w:r>
      <w:r w:rsidR="008E306D" w:rsidRPr="0013735A">
        <w:rPr>
          <w:rFonts w:ascii="HG丸ｺﾞｼｯｸM-PRO" w:eastAsia="HG丸ｺﾞｼｯｸM-PRO" w:hint="eastAsia"/>
          <w:kern w:val="0"/>
          <w:sz w:val="22"/>
          <w:lang w:val="ja-JP"/>
        </w:rPr>
        <w:t>20</w:t>
      </w:r>
      <w:r w:rsidR="007559E8" w:rsidRPr="0013735A">
        <w:rPr>
          <w:rFonts w:ascii="HG丸ｺﾞｼｯｸM-PRO" w:eastAsia="HG丸ｺﾞｼｯｸM-PRO" w:hint="eastAsia"/>
          <w:kern w:val="0"/>
          <w:sz w:val="22"/>
          <w:lang w:val="ja-JP"/>
        </w:rPr>
        <w:t>2</w:t>
      </w:r>
      <w:r w:rsidR="00A551AF">
        <w:rPr>
          <w:rFonts w:ascii="HG丸ｺﾞｼｯｸM-PRO" w:eastAsia="HG丸ｺﾞｼｯｸM-PRO" w:hint="eastAsia"/>
          <w:kern w:val="0"/>
          <w:sz w:val="22"/>
          <w:lang w:val="ja-JP"/>
        </w:rPr>
        <w:t>5</w:t>
      </w:r>
      <w:r w:rsidR="00920B72" w:rsidRPr="0013735A">
        <w:rPr>
          <w:rFonts w:ascii="HG丸ｺﾞｼｯｸM-PRO" w:eastAsia="HG丸ｺﾞｼｯｸM-PRO" w:hint="eastAsia"/>
          <w:kern w:val="0"/>
          <w:sz w:val="22"/>
          <w:lang w:val="ja-JP"/>
        </w:rPr>
        <w:t>年</w:t>
      </w:r>
      <w:r w:rsidR="00DE2CE3">
        <w:rPr>
          <w:rFonts w:ascii="HG丸ｺﾞｼｯｸM-PRO" w:eastAsia="HG丸ｺﾞｼｯｸM-PRO" w:hint="eastAsia"/>
          <w:kern w:val="0"/>
          <w:sz w:val="22"/>
          <w:lang w:val="ja-JP"/>
        </w:rPr>
        <w:t>10</w:t>
      </w:r>
      <w:r w:rsidR="00920B72" w:rsidRPr="0013735A">
        <w:rPr>
          <w:rFonts w:ascii="HG丸ｺﾞｼｯｸM-PRO" w:eastAsia="HG丸ｺﾞｼｯｸM-PRO" w:hint="eastAsia"/>
          <w:kern w:val="0"/>
          <w:sz w:val="22"/>
          <w:lang w:val="ja-JP"/>
        </w:rPr>
        <w:t>月</w:t>
      </w:r>
      <w:r w:rsidR="00E048F3">
        <w:rPr>
          <w:rFonts w:ascii="HG丸ｺﾞｼｯｸM-PRO" w:eastAsia="HG丸ｺﾞｼｯｸM-PRO" w:hint="eastAsia"/>
          <w:kern w:val="0"/>
          <w:sz w:val="22"/>
          <w:lang w:val="ja-JP"/>
        </w:rPr>
        <w:t>27</w:t>
      </w:r>
      <w:r w:rsidR="008E306D" w:rsidRPr="0013735A">
        <w:rPr>
          <w:rFonts w:ascii="HG丸ｺﾞｼｯｸM-PRO" w:eastAsia="HG丸ｺﾞｼｯｸM-PRO" w:hint="eastAsia"/>
          <w:kern w:val="0"/>
          <w:sz w:val="22"/>
          <w:lang w:val="ja-JP"/>
        </w:rPr>
        <w:t>日</w:t>
      </w:r>
      <w:r w:rsidR="00920B72" w:rsidRPr="0013735A">
        <w:rPr>
          <w:rFonts w:ascii="HG丸ｺﾞｼｯｸM-PRO" w:eastAsia="HG丸ｺﾞｼｯｸM-PRO" w:hint="eastAsia"/>
          <w:kern w:val="0"/>
          <w:sz w:val="22"/>
          <w:lang w:val="ja-JP"/>
        </w:rPr>
        <w:t>（</w:t>
      </w:r>
      <w:r w:rsidR="00E048F3">
        <w:rPr>
          <w:rFonts w:ascii="HG丸ｺﾞｼｯｸM-PRO" w:eastAsia="HG丸ｺﾞｼｯｸM-PRO" w:hint="eastAsia"/>
          <w:kern w:val="0"/>
          <w:sz w:val="22"/>
          <w:lang w:val="ja-JP"/>
        </w:rPr>
        <w:t>月</w:t>
      </w:r>
      <w:r w:rsidR="00920B72" w:rsidRPr="0013735A">
        <w:rPr>
          <w:rFonts w:ascii="HG丸ｺﾞｼｯｸM-PRO" w:eastAsia="HG丸ｺﾞｼｯｸM-PRO" w:hint="eastAsia"/>
          <w:kern w:val="0"/>
          <w:sz w:val="22"/>
          <w:lang w:val="ja-JP"/>
        </w:rPr>
        <w:t>）～</w:t>
      </w:r>
      <w:r w:rsidR="008E306D" w:rsidRPr="0013735A">
        <w:rPr>
          <w:rFonts w:ascii="HG丸ｺﾞｼｯｸM-PRO" w:eastAsia="HG丸ｺﾞｼｯｸM-PRO" w:hint="eastAsia"/>
          <w:kern w:val="0"/>
          <w:sz w:val="22"/>
          <w:lang w:val="ja-JP"/>
        </w:rPr>
        <w:t>20</w:t>
      </w:r>
      <w:r w:rsidR="007559E8" w:rsidRPr="0013735A">
        <w:rPr>
          <w:rFonts w:ascii="HG丸ｺﾞｼｯｸM-PRO" w:eastAsia="HG丸ｺﾞｼｯｸM-PRO" w:hint="eastAsia"/>
          <w:kern w:val="0"/>
          <w:sz w:val="22"/>
          <w:lang w:val="ja-JP"/>
        </w:rPr>
        <w:t>2</w:t>
      </w:r>
      <w:r w:rsidR="00A551AF">
        <w:rPr>
          <w:rFonts w:ascii="HG丸ｺﾞｼｯｸM-PRO" w:eastAsia="HG丸ｺﾞｼｯｸM-PRO" w:hint="eastAsia"/>
          <w:kern w:val="0"/>
          <w:sz w:val="22"/>
          <w:lang w:val="ja-JP"/>
        </w:rPr>
        <w:t>5</w:t>
      </w:r>
      <w:r w:rsidR="00920B72" w:rsidRPr="0013735A">
        <w:rPr>
          <w:rFonts w:ascii="HG丸ｺﾞｼｯｸM-PRO" w:eastAsia="HG丸ｺﾞｼｯｸM-PRO" w:hint="eastAsia"/>
          <w:kern w:val="0"/>
          <w:sz w:val="22"/>
          <w:lang w:val="ja-JP"/>
        </w:rPr>
        <w:t>年</w:t>
      </w:r>
      <w:r w:rsidR="00DE2CE3">
        <w:rPr>
          <w:rFonts w:ascii="HG丸ｺﾞｼｯｸM-PRO" w:eastAsia="HG丸ｺﾞｼｯｸM-PRO" w:hint="eastAsia"/>
          <w:kern w:val="0"/>
          <w:sz w:val="22"/>
          <w:lang w:val="ja-JP"/>
        </w:rPr>
        <w:t>10</w:t>
      </w:r>
      <w:r w:rsidR="00920B72" w:rsidRPr="0013735A">
        <w:rPr>
          <w:rFonts w:ascii="HG丸ｺﾞｼｯｸM-PRO" w:eastAsia="HG丸ｺﾞｼｯｸM-PRO" w:hint="eastAsia"/>
          <w:kern w:val="0"/>
          <w:sz w:val="22"/>
          <w:lang w:val="ja-JP"/>
        </w:rPr>
        <w:t>月</w:t>
      </w:r>
      <w:r w:rsidR="0059708E">
        <w:rPr>
          <w:rFonts w:ascii="HG丸ｺﾞｼｯｸM-PRO" w:eastAsia="HG丸ｺﾞｼｯｸM-PRO" w:hint="eastAsia"/>
          <w:kern w:val="0"/>
          <w:sz w:val="22"/>
          <w:lang w:val="ja-JP"/>
        </w:rPr>
        <w:t>３</w:t>
      </w:r>
      <w:r w:rsidR="00E048F3">
        <w:rPr>
          <w:rFonts w:ascii="HG丸ｺﾞｼｯｸM-PRO" w:eastAsia="HG丸ｺﾞｼｯｸM-PRO" w:hint="eastAsia"/>
          <w:kern w:val="0"/>
          <w:sz w:val="22"/>
          <w:lang w:val="ja-JP"/>
        </w:rPr>
        <w:t>1</w:t>
      </w:r>
      <w:r w:rsidR="008E306D" w:rsidRPr="0013735A">
        <w:rPr>
          <w:rFonts w:ascii="HG丸ｺﾞｼｯｸM-PRO" w:eastAsia="HG丸ｺﾞｼｯｸM-PRO" w:hint="eastAsia"/>
          <w:kern w:val="0"/>
          <w:sz w:val="22"/>
          <w:lang w:val="ja-JP"/>
        </w:rPr>
        <w:t>日</w:t>
      </w:r>
      <w:r w:rsidR="00920B72" w:rsidRPr="0013735A">
        <w:rPr>
          <w:rFonts w:ascii="HG丸ｺﾞｼｯｸM-PRO" w:eastAsia="HG丸ｺﾞｼｯｸM-PRO" w:hint="eastAsia"/>
          <w:kern w:val="0"/>
          <w:sz w:val="22"/>
          <w:lang w:val="ja-JP"/>
        </w:rPr>
        <w:t>（</w:t>
      </w:r>
      <w:r w:rsidR="00E048F3">
        <w:rPr>
          <w:rFonts w:ascii="HG丸ｺﾞｼｯｸM-PRO" w:eastAsia="HG丸ｺﾞｼｯｸM-PRO" w:hint="eastAsia"/>
          <w:kern w:val="0"/>
          <w:sz w:val="22"/>
          <w:lang w:val="ja-JP"/>
        </w:rPr>
        <w:t>金</w:t>
      </w:r>
      <w:r w:rsidR="00920B72" w:rsidRPr="0013735A">
        <w:rPr>
          <w:rFonts w:ascii="HG丸ｺﾞｼｯｸM-PRO" w:eastAsia="HG丸ｺﾞｼｯｸM-PRO" w:hint="eastAsia"/>
          <w:kern w:val="0"/>
          <w:sz w:val="22"/>
          <w:lang w:val="ja-JP"/>
        </w:rPr>
        <w:t>）（厳守）</w:t>
      </w:r>
    </w:p>
    <w:p w14:paraId="0076386B" w14:textId="77777777" w:rsidR="00920B72" w:rsidRPr="0013735A" w:rsidRDefault="00920B72" w:rsidP="00920B72">
      <w:pPr>
        <w:spacing w:line="300" w:lineRule="exac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 xml:space="preserve">　　　　　　　</w:t>
      </w:r>
    </w:p>
    <w:p w14:paraId="525F2308" w14:textId="77777777" w:rsidR="006031FF" w:rsidRPr="0013735A" w:rsidRDefault="006031FF" w:rsidP="006031FF">
      <w:pPr>
        <w:spacing w:line="300" w:lineRule="exact"/>
        <w:ind w:firstLineChars="200" w:firstLine="440"/>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提 出 先：</w:t>
      </w:r>
      <w:r w:rsidR="00E22A15" w:rsidRPr="0013735A">
        <w:rPr>
          <w:rFonts w:ascii="HG丸ｺﾞｼｯｸM-PRO" w:eastAsia="HG丸ｺﾞｼｯｸM-PRO" w:hint="eastAsia"/>
          <w:kern w:val="0"/>
          <w:sz w:val="22"/>
          <w:lang w:val="ja-JP"/>
        </w:rPr>
        <w:t>各プログラム担当</w:t>
      </w:r>
      <w:r w:rsidRPr="0013735A">
        <w:rPr>
          <w:rFonts w:ascii="HG丸ｺﾞｼｯｸM-PRO" w:eastAsia="HG丸ｺﾞｼｯｸM-PRO" w:hint="eastAsia"/>
          <w:kern w:val="0"/>
          <w:sz w:val="22"/>
          <w:lang w:val="ja-JP"/>
        </w:rPr>
        <w:t>支援室（</w:t>
      </w:r>
      <w:r w:rsidR="00E22A15" w:rsidRPr="0013735A">
        <w:rPr>
          <w:rFonts w:ascii="HG丸ｺﾞｼｯｸM-PRO" w:eastAsia="HG丸ｺﾞｼｯｸM-PRO" w:hint="eastAsia"/>
          <w:kern w:val="0"/>
          <w:sz w:val="22"/>
          <w:lang w:val="ja-JP"/>
        </w:rPr>
        <w:t>大学院</w:t>
      </w:r>
      <w:r w:rsidRPr="0013735A">
        <w:rPr>
          <w:rFonts w:ascii="HG丸ｺﾞｼｯｸM-PRO" w:eastAsia="HG丸ｺﾞｼｯｸM-PRO" w:hint="eastAsia"/>
          <w:kern w:val="0"/>
          <w:sz w:val="22"/>
          <w:lang w:val="ja-JP"/>
        </w:rPr>
        <w:t>担当）</w:t>
      </w:r>
    </w:p>
    <w:p w14:paraId="26CFD2A9" w14:textId="77777777" w:rsidR="00920B72" w:rsidRPr="0013735A" w:rsidRDefault="006031FF" w:rsidP="006031FF">
      <w:pPr>
        <w:spacing w:line="300" w:lineRule="exact"/>
        <w:ind w:firstLineChars="700" w:firstLine="1540"/>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w:t>
      </w:r>
      <w:r w:rsidR="004F7459" w:rsidRPr="0013735A">
        <w:rPr>
          <w:rFonts w:ascii="HG丸ｺﾞｼｯｸM-PRO" w:eastAsia="HG丸ｺﾞｼｯｸM-PRO" w:hint="eastAsia"/>
          <w:kern w:val="0"/>
          <w:sz w:val="22"/>
          <w:lang w:val="ja-JP"/>
        </w:rPr>
        <w:t>9</w:t>
      </w:r>
      <w:r w:rsidR="00920B72" w:rsidRPr="0013735A">
        <w:rPr>
          <w:rFonts w:ascii="HG丸ｺﾞｼｯｸM-PRO" w:eastAsia="HG丸ｺﾞｼｯｸM-PRO" w:hint="eastAsia"/>
          <w:kern w:val="0"/>
          <w:sz w:val="22"/>
          <w:lang w:val="ja-JP"/>
        </w:rPr>
        <w:t>：</w:t>
      </w:r>
      <w:r w:rsidR="004F7459" w:rsidRPr="0013735A">
        <w:rPr>
          <w:rFonts w:ascii="HG丸ｺﾞｼｯｸM-PRO" w:eastAsia="HG丸ｺﾞｼｯｸM-PRO" w:hint="eastAsia"/>
          <w:kern w:val="0"/>
          <w:sz w:val="22"/>
          <w:lang w:val="ja-JP"/>
        </w:rPr>
        <w:t>00</w:t>
      </w:r>
      <w:r w:rsidR="00920B72" w:rsidRPr="0013735A">
        <w:rPr>
          <w:rFonts w:ascii="HG丸ｺﾞｼｯｸM-PRO" w:eastAsia="HG丸ｺﾞｼｯｸM-PRO" w:hint="eastAsia"/>
          <w:kern w:val="0"/>
          <w:sz w:val="22"/>
          <w:lang w:val="ja-JP"/>
        </w:rPr>
        <w:t>～12：00及び</w:t>
      </w:r>
      <w:r w:rsidR="004F7459" w:rsidRPr="0013735A">
        <w:rPr>
          <w:rFonts w:ascii="HG丸ｺﾞｼｯｸM-PRO" w:eastAsia="HG丸ｺﾞｼｯｸM-PRO" w:hint="eastAsia"/>
          <w:kern w:val="0"/>
          <w:sz w:val="22"/>
          <w:lang w:val="ja-JP"/>
        </w:rPr>
        <w:t>13</w:t>
      </w:r>
      <w:r w:rsidR="00920B72" w:rsidRPr="0013735A">
        <w:rPr>
          <w:rFonts w:ascii="HG丸ｺﾞｼｯｸM-PRO" w:eastAsia="HG丸ｺﾞｼｯｸM-PRO" w:hint="eastAsia"/>
          <w:kern w:val="0"/>
          <w:sz w:val="22"/>
          <w:lang w:val="ja-JP"/>
        </w:rPr>
        <w:t>：30～16：30</w:t>
      </w:r>
      <w:r w:rsidRPr="0013735A">
        <w:rPr>
          <w:rFonts w:ascii="HG丸ｺﾞｼｯｸM-PRO" w:eastAsia="HG丸ｺﾞｼｯｸM-PRO" w:hint="eastAsia"/>
          <w:kern w:val="0"/>
          <w:sz w:val="22"/>
          <w:lang w:val="ja-JP"/>
        </w:rPr>
        <w:t>）</w:t>
      </w:r>
    </w:p>
    <w:p w14:paraId="1647755B" w14:textId="40C92B52" w:rsidR="00735699" w:rsidRDefault="00735699" w:rsidP="00920B72">
      <w:pPr>
        <w:spacing w:line="300" w:lineRule="exact"/>
        <w:rPr>
          <w:rFonts w:ascii="HG丸ｺﾞｼｯｸM-PRO" w:eastAsia="HG丸ｺﾞｼｯｸM-PRO"/>
          <w:kern w:val="0"/>
          <w:sz w:val="22"/>
          <w:lang w:val="ja-JP"/>
        </w:rPr>
      </w:pPr>
    </w:p>
    <w:p w14:paraId="008FD105" w14:textId="28525355" w:rsidR="00F17920" w:rsidRDefault="00F17920" w:rsidP="00920B72">
      <w:pPr>
        <w:spacing w:line="300" w:lineRule="exact"/>
        <w:rPr>
          <w:rFonts w:ascii="HG丸ｺﾞｼｯｸM-PRO" w:eastAsia="HG丸ｺﾞｼｯｸM-PRO"/>
          <w:kern w:val="0"/>
          <w:sz w:val="22"/>
          <w:lang w:val="ja-JP"/>
        </w:rPr>
      </w:pPr>
    </w:p>
    <w:p w14:paraId="7953A54A" w14:textId="18F9032E" w:rsidR="00F17920" w:rsidRDefault="00F17920" w:rsidP="00920B72">
      <w:pPr>
        <w:spacing w:line="300" w:lineRule="exact"/>
        <w:rPr>
          <w:rFonts w:ascii="HG丸ｺﾞｼｯｸM-PRO" w:eastAsia="HG丸ｺﾞｼｯｸM-PRO"/>
          <w:kern w:val="0"/>
          <w:sz w:val="22"/>
          <w:lang w:val="ja-JP"/>
        </w:rPr>
      </w:pPr>
    </w:p>
    <w:p w14:paraId="23FBBE2D" w14:textId="0BBB7C3F" w:rsidR="00F17920" w:rsidRDefault="00F17920" w:rsidP="00920B72">
      <w:pPr>
        <w:spacing w:line="300" w:lineRule="exact"/>
        <w:rPr>
          <w:rFonts w:ascii="HG丸ｺﾞｼｯｸM-PRO" w:eastAsia="HG丸ｺﾞｼｯｸM-PRO"/>
          <w:kern w:val="0"/>
          <w:sz w:val="22"/>
          <w:lang w:val="ja-JP"/>
        </w:rPr>
      </w:pPr>
    </w:p>
    <w:p w14:paraId="329A43B2" w14:textId="6323D017" w:rsidR="00F17920" w:rsidRDefault="00F17920" w:rsidP="00920B72">
      <w:pPr>
        <w:spacing w:line="300" w:lineRule="exact"/>
        <w:rPr>
          <w:rFonts w:ascii="HG丸ｺﾞｼｯｸM-PRO" w:eastAsia="HG丸ｺﾞｼｯｸM-PRO"/>
          <w:kern w:val="0"/>
          <w:sz w:val="22"/>
          <w:lang w:val="ja-JP"/>
        </w:rPr>
      </w:pPr>
    </w:p>
    <w:p w14:paraId="6FF2E6AF" w14:textId="5488A9BB" w:rsidR="00F17920" w:rsidRDefault="00F17920" w:rsidP="00920B72">
      <w:pPr>
        <w:spacing w:line="300" w:lineRule="exact"/>
        <w:rPr>
          <w:rFonts w:ascii="HG丸ｺﾞｼｯｸM-PRO" w:eastAsia="HG丸ｺﾞｼｯｸM-PRO"/>
          <w:kern w:val="0"/>
          <w:sz w:val="22"/>
          <w:lang w:val="ja-JP"/>
        </w:rPr>
      </w:pPr>
    </w:p>
    <w:p w14:paraId="19E442FA" w14:textId="64EA34B4" w:rsidR="00F17920" w:rsidRDefault="00F17920" w:rsidP="00920B72">
      <w:pPr>
        <w:spacing w:line="300" w:lineRule="exact"/>
        <w:rPr>
          <w:rFonts w:ascii="HG丸ｺﾞｼｯｸM-PRO" w:eastAsia="HG丸ｺﾞｼｯｸM-PRO"/>
          <w:kern w:val="0"/>
          <w:sz w:val="22"/>
          <w:lang w:val="ja-JP"/>
        </w:rPr>
      </w:pPr>
    </w:p>
    <w:p w14:paraId="07F4CCF6" w14:textId="5567BE9A" w:rsidR="00F17920" w:rsidRDefault="00F17920" w:rsidP="00920B72">
      <w:pPr>
        <w:spacing w:line="300" w:lineRule="exact"/>
        <w:rPr>
          <w:rFonts w:ascii="HG丸ｺﾞｼｯｸM-PRO" w:eastAsia="HG丸ｺﾞｼｯｸM-PRO"/>
          <w:kern w:val="0"/>
          <w:sz w:val="22"/>
          <w:lang w:val="ja-JP"/>
        </w:rPr>
      </w:pPr>
    </w:p>
    <w:p w14:paraId="0807ED7E" w14:textId="332EC28E" w:rsidR="00F17920" w:rsidRDefault="00F17920" w:rsidP="00920B72">
      <w:pPr>
        <w:spacing w:line="300" w:lineRule="exact"/>
        <w:rPr>
          <w:rFonts w:ascii="HG丸ｺﾞｼｯｸM-PRO" w:eastAsia="HG丸ｺﾞｼｯｸM-PRO"/>
          <w:kern w:val="0"/>
          <w:sz w:val="22"/>
          <w:lang w:val="ja-JP"/>
        </w:rPr>
      </w:pPr>
    </w:p>
    <w:p w14:paraId="23EA9BE0" w14:textId="7A6AB57E" w:rsidR="00F17920" w:rsidRDefault="00F17920" w:rsidP="00920B72">
      <w:pPr>
        <w:spacing w:line="300" w:lineRule="exact"/>
        <w:rPr>
          <w:rFonts w:ascii="HG丸ｺﾞｼｯｸM-PRO" w:eastAsia="HG丸ｺﾞｼｯｸM-PRO"/>
          <w:kern w:val="0"/>
          <w:sz w:val="22"/>
          <w:lang w:val="ja-JP"/>
        </w:rPr>
      </w:pPr>
    </w:p>
    <w:p w14:paraId="6AC189CC" w14:textId="77777777" w:rsidR="00F17920" w:rsidRDefault="00F17920" w:rsidP="00920B72">
      <w:pPr>
        <w:spacing w:line="300" w:lineRule="exact"/>
        <w:rPr>
          <w:rFonts w:ascii="HG丸ｺﾞｼｯｸM-PRO" w:eastAsia="HG丸ｺﾞｼｯｸM-PRO"/>
          <w:kern w:val="0"/>
          <w:sz w:val="22"/>
          <w:lang w:val="ja-JP"/>
        </w:rPr>
      </w:pPr>
    </w:p>
    <w:p w14:paraId="336E5D4B" w14:textId="36C633E5" w:rsidR="00920B72" w:rsidRPr="0013735A" w:rsidRDefault="006031FF" w:rsidP="00920B72">
      <w:pPr>
        <w:spacing w:line="300" w:lineRule="exac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５．</w:t>
      </w:r>
      <w:r w:rsidR="00185F67">
        <w:rPr>
          <w:rFonts w:ascii="HG丸ｺﾞｼｯｸM-PRO" w:eastAsia="HG丸ｺﾞｼｯｸM-PRO" w:hint="eastAsia"/>
          <w:kern w:val="0"/>
          <w:sz w:val="22"/>
          <w:lang w:val="ja-JP"/>
        </w:rPr>
        <w:t>出願</w:t>
      </w:r>
      <w:r w:rsidR="00920B72" w:rsidRPr="0013735A">
        <w:rPr>
          <w:rFonts w:ascii="HG丸ｺﾞｼｯｸM-PRO" w:eastAsia="HG丸ｺﾞｼｯｸM-PRO" w:hint="eastAsia"/>
          <w:kern w:val="0"/>
          <w:sz w:val="22"/>
          <w:lang w:val="ja-JP"/>
        </w:rPr>
        <w:t>に必要な書類</w:t>
      </w:r>
    </w:p>
    <w:p w14:paraId="2BFDE7F4" w14:textId="77777777" w:rsidR="00920B72" w:rsidRPr="0013735A" w:rsidRDefault="00920B72" w:rsidP="00920B72">
      <w:pPr>
        <w:spacing w:line="300" w:lineRule="exact"/>
        <w:ind w:left="220" w:hangingChars="100" w:hanging="220"/>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 xml:space="preserve">　　奨学金の給付を受けようとする大学院学生は，次の書類を添えて</w:t>
      </w:r>
      <w:r w:rsidR="00E22A15" w:rsidRPr="0013735A">
        <w:rPr>
          <w:rFonts w:ascii="HG丸ｺﾞｼｯｸM-PRO" w:eastAsia="HG丸ｺﾞｼｯｸM-PRO" w:hint="eastAsia"/>
          <w:kern w:val="0"/>
          <w:sz w:val="22"/>
          <w:lang w:val="ja-JP"/>
        </w:rPr>
        <w:t>各プログラム担当支援室（大学院担当）</w:t>
      </w:r>
      <w:r w:rsidRPr="0013735A">
        <w:rPr>
          <w:rFonts w:ascii="HG丸ｺﾞｼｯｸM-PRO" w:eastAsia="HG丸ｺﾞｼｯｸM-PRO" w:hint="eastAsia"/>
          <w:kern w:val="0"/>
          <w:sz w:val="22"/>
          <w:lang w:val="ja-JP"/>
        </w:rPr>
        <w:t>へ提出する</w:t>
      </w:r>
      <w:r w:rsidR="00282863" w:rsidRPr="0013735A">
        <w:rPr>
          <w:rFonts w:ascii="HG丸ｺﾞｼｯｸM-PRO" w:eastAsia="HG丸ｺﾞｼｯｸM-PRO" w:hint="eastAsia"/>
          <w:kern w:val="0"/>
          <w:sz w:val="22"/>
          <w:lang w:val="ja-JP"/>
        </w:rPr>
        <w:t>こと</w:t>
      </w:r>
      <w:r w:rsidRPr="0013735A">
        <w:rPr>
          <w:rFonts w:ascii="HG丸ｺﾞｼｯｸM-PRO" w:eastAsia="HG丸ｺﾞｼｯｸM-PRO" w:hint="eastAsia"/>
          <w:kern w:val="0"/>
          <w:sz w:val="22"/>
          <w:lang w:val="ja-JP"/>
        </w:rPr>
        <w:t>。</w:t>
      </w:r>
    </w:p>
    <w:p w14:paraId="46B85016" w14:textId="77777777" w:rsidR="00920B72" w:rsidRPr="0013735A" w:rsidRDefault="00920B72" w:rsidP="00920B72">
      <w:pPr>
        <w:spacing w:line="300" w:lineRule="exact"/>
        <w:ind w:firstLineChars="100" w:firstLine="220"/>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（１）奨学金</w:t>
      </w:r>
      <w:r w:rsidR="00085C25" w:rsidRPr="0013735A">
        <w:rPr>
          <w:rFonts w:ascii="HG丸ｺﾞｼｯｸM-PRO" w:eastAsia="HG丸ｺﾞｼｯｸM-PRO" w:hint="eastAsia"/>
          <w:kern w:val="0"/>
          <w:sz w:val="22"/>
          <w:lang w:val="ja-JP"/>
        </w:rPr>
        <w:t>応募</w:t>
      </w:r>
      <w:r w:rsidRPr="0013735A">
        <w:rPr>
          <w:rFonts w:ascii="HG丸ｺﾞｼｯｸM-PRO" w:eastAsia="HG丸ｺﾞｼｯｸM-PRO" w:hint="eastAsia"/>
          <w:kern w:val="0"/>
          <w:sz w:val="22"/>
          <w:lang w:val="ja-JP"/>
        </w:rPr>
        <w:t>申請書（様式</w:t>
      </w:r>
      <w:r w:rsidR="004F7459" w:rsidRPr="0013735A">
        <w:rPr>
          <w:rFonts w:ascii="HG丸ｺﾞｼｯｸM-PRO" w:eastAsia="HG丸ｺﾞｼｯｸM-PRO" w:hint="eastAsia"/>
          <w:kern w:val="0"/>
          <w:sz w:val="22"/>
          <w:lang w:val="ja-JP"/>
        </w:rPr>
        <w:t>1</w:t>
      </w:r>
      <w:r w:rsidRPr="0013735A">
        <w:rPr>
          <w:rFonts w:ascii="HG丸ｺﾞｼｯｸM-PRO" w:eastAsia="HG丸ｺﾞｼｯｸM-PRO" w:hint="eastAsia"/>
          <w:kern w:val="0"/>
          <w:sz w:val="22"/>
          <w:lang w:val="ja-JP"/>
        </w:rPr>
        <w:t>）</w:t>
      </w:r>
    </w:p>
    <w:p w14:paraId="27E52AAB" w14:textId="77777777" w:rsidR="00920B72" w:rsidRPr="0013735A" w:rsidRDefault="00920B72" w:rsidP="00920B72">
      <w:pPr>
        <w:spacing w:line="300" w:lineRule="exact"/>
        <w:ind w:leftChars="100" w:left="650" w:hangingChars="200" w:hanging="440"/>
        <w:rPr>
          <w:rFonts w:ascii="HG丸ｺﾞｼｯｸM-PRO" w:eastAsia="HG丸ｺﾞｼｯｸM-PRO"/>
          <w:kern w:val="0"/>
          <w:sz w:val="22"/>
          <w:u w:val="single"/>
          <w:lang w:val="ja-JP"/>
        </w:rPr>
      </w:pPr>
      <w:r w:rsidRPr="0013735A">
        <w:rPr>
          <w:rFonts w:ascii="HG丸ｺﾞｼｯｸM-PRO" w:eastAsia="HG丸ｺﾞｼｯｸM-PRO" w:hint="eastAsia"/>
          <w:kern w:val="0"/>
          <w:sz w:val="22"/>
          <w:lang w:val="ja-JP"/>
        </w:rPr>
        <w:t>（２）大学院博士課程後期学生奨学金調書（様式</w:t>
      </w:r>
      <w:r w:rsidR="004F7459" w:rsidRPr="0013735A">
        <w:rPr>
          <w:rFonts w:ascii="HG丸ｺﾞｼｯｸM-PRO" w:eastAsia="HG丸ｺﾞｼｯｸM-PRO" w:hint="eastAsia"/>
          <w:kern w:val="0"/>
          <w:sz w:val="22"/>
          <w:lang w:val="ja-JP"/>
        </w:rPr>
        <w:t>2</w:t>
      </w:r>
      <w:r w:rsidRPr="0013735A">
        <w:rPr>
          <w:rFonts w:ascii="HG丸ｺﾞｼｯｸM-PRO" w:eastAsia="HG丸ｺﾞｼｯｸM-PRO" w:hint="eastAsia"/>
          <w:kern w:val="0"/>
          <w:sz w:val="22"/>
          <w:lang w:val="ja-JP"/>
        </w:rPr>
        <w:t>）</w:t>
      </w:r>
    </w:p>
    <w:p w14:paraId="1DA2B153" w14:textId="77777777" w:rsidR="00920B72" w:rsidRPr="0013735A" w:rsidRDefault="00920B72" w:rsidP="00920B72">
      <w:pPr>
        <w:spacing w:line="300" w:lineRule="exact"/>
        <w:ind w:firstLineChars="100" w:firstLine="220"/>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（３）誓約書（様式</w:t>
      </w:r>
      <w:r w:rsidR="004F7459" w:rsidRPr="0013735A">
        <w:rPr>
          <w:rFonts w:ascii="HG丸ｺﾞｼｯｸM-PRO" w:eastAsia="HG丸ｺﾞｼｯｸM-PRO" w:hint="eastAsia"/>
          <w:kern w:val="0"/>
          <w:sz w:val="22"/>
          <w:lang w:val="ja-JP"/>
        </w:rPr>
        <w:t>3</w:t>
      </w:r>
      <w:r w:rsidRPr="0013735A">
        <w:rPr>
          <w:rFonts w:ascii="HG丸ｺﾞｼｯｸM-PRO" w:eastAsia="HG丸ｺﾞｼｯｸM-PRO" w:hint="eastAsia"/>
          <w:kern w:val="0"/>
          <w:sz w:val="22"/>
          <w:lang w:val="ja-JP"/>
        </w:rPr>
        <w:t>）</w:t>
      </w:r>
    </w:p>
    <w:p w14:paraId="05797068" w14:textId="77777777" w:rsidR="00920B72" w:rsidRPr="00B864EC" w:rsidRDefault="00920B72" w:rsidP="00920B72">
      <w:pPr>
        <w:spacing w:line="300" w:lineRule="exact"/>
        <w:ind w:firstLineChars="100" w:firstLine="220"/>
        <w:rPr>
          <w:rFonts w:ascii="HG丸ｺﾞｼｯｸM-PRO" w:eastAsia="HG丸ｺﾞｼｯｸM-PRO"/>
          <w:strike/>
          <w:kern w:val="0"/>
          <w:sz w:val="22"/>
          <w:lang w:val="ja-JP"/>
        </w:rPr>
      </w:pPr>
      <w:r w:rsidRPr="00B864EC">
        <w:rPr>
          <w:rFonts w:ascii="HG丸ｺﾞｼｯｸM-PRO" w:eastAsia="HG丸ｺﾞｼｯｸM-PRO" w:hint="eastAsia"/>
          <w:strike/>
          <w:kern w:val="0"/>
          <w:sz w:val="22"/>
          <w:lang w:val="ja-JP"/>
        </w:rPr>
        <w:t>（</w:t>
      </w:r>
      <w:r w:rsidR="00E22A15" w:rsidRPr="00B864EC">
        <w:rPr>
          <w:rFonts w:ascii="HG丸ｺﾞｼｯｸM-PRO" w:eastAsia="HG丸ｺﾞｼｯｸM-PRO" w:hint="eastAsia"/>
          <w:strike/>
          <w:kern w:val="0"/>
          <w:sz w:val="22"/>
          <w:lang w:val="ja-JP"/>
        </w:rPr>
        <w:t>４</w:t>
      </w:r>
      <w:r w:rsidRPr="00B864EC">
        <w:rPr>
          <w:rFonts w:ascii="HG丸ｺﾞｼｯｸM-PRO" w:eastAsia="HG丸ｺﾞｼｯｸM-PRO" w:hint="eastAsia"/>
          <w:strike/>
          <w:kern w:val="0"/>
          <w:sz w:val="22"/>
          <w:lang w:val="ja-JP"/>
        </w:rPr>
        <w:t>）本人及び主たる家計支持者の収入を証明する書類</w:t>
      </w:r>
      <w:r w:rsidR="001A4907" w:rsidRPr="00B864EC">
        <w:rPr>
          <w:rFonts w:ascii="HG丸ｺﾞｼｯｸM-PRO" w:eastAsia="HG丸ｺﾞｼｯｸM-PRO" w:hint="eastAsia"/>
          <w:strike/>
          <w:kern w:val="0"/>
          <w:sz w:val="22"/>
          <w:lang w:val="ja-JP"/>
        </w:rPr>
        <w:t>（所得証明書）</w:t>
      </w:r>
    </w:p>
    <w:p w14:paraId="1EDA028D" w14:textId="77777777" w:rsidR="00920B72" w:rsidRPr="0013735A" w:rsidRDefault="00920B72" w:rsidP="00920B72">
      <w:pPr>
        <w:spacing w:line="240" w:lineRule="exact"/>
        <w:ind w:firstLineChars="100" w:firstLine="220"/>
        <w:rPr>
          <w:rFonts w:ascii="HG丸ｺﾞｼｯｸM-PRO" w:eastAsia="HG丸ｺﾞｼｯｸM-PRO"/>
          <w:kern w:val="0"/>
          <w:sz w:val="22"/>
          <w:lang w:val="ja-JP"/>
        </w:rPr>
      </w:pPr>
      <w:r w:rsidRPr="00B864EC">
        <w:rPr>
          <w:rFonts w:ascii="HG丸ｺﾞｼｯｸM-PRO" w:eastAsia="HG丸ｺﾞｼｯｸM-PRO" w:hint="eastAsia"/>
          <w:strike/>
          <w:kern w:val="0"/>
          <w:sz w:val="22"/>
          <w:lang w:val="ja-JP"/>
        </w:rPr>
        <w:t>（</w:t>
      </w:r>
      <w:r w:rsidR="00E22A15" w:rsidRPr="00B864EC">
        <w:rPr>
          <w:rFonts w:ascii="HG丸ｺﾞｼｯｸM-PRO" w:eastAsia="HG丸ｺﾞｼｯｸM-PRO" w:hint="eastAsia"/>
          <w:strike/>
          <w:kern w:val="0"/>
          <w:sz w:val="22"/>
          <w:lang w:val="ja-JP"/>
        </w:rPr>
        <w:t>５</w:t>
      </w:r>
      <w:r w:rsidRPr="00B864EC">
        <w:rPr>
          <w:rFonts w:ascii="HG丸ｺﾞｼｯｸM-PRO" w:eastAsia="HG丸ｺﾞｼｯｸM-PRO" w:hint="eastAsia"/>
          <w:strike/>
          <w:kern w:val="0"/>
          <w:sz w:val="22"/>
          <w:lang w:val="ja-JP"/>
        </w:rPr>
        <w:t>）優れた研究業績を証明するもの（様式任意）</w:t>
      </w:r>
    </w:p>
    <w:p w14:paraId="2CA09A9D" w14:textId="77777777" w:rsidR="009F1F7B" w:rsidRPr="0013735A" w:rsidRDefault="00032CED" w:rsidP="009F1F7B">
      <w:pPr>
        <w:ind w:firstLineChars="100" w:firstLine="260"/>
        <w:jc w:val="left"/>
        <w:rPr>
          <w:rFonts w:ascii="HG丸ｺﾞｼｯｸM-PRO" w:eastAsia="HG丸ｺﾞｼｯｸM-PRO"/>
          <w:spacing w:val="20"/>
          <w:sz w:val="22"/>
        </w:rPr>
      </w:pPr>
      <w:r w:rsidRPr="0013735A">
        <w:rPr>
          <w:rFonts w:ascii="HG丸ｺﾞｼｯｸM-PRO" w:eastAsia="HG丸ｺﾞｼｯｸM-PRO" w:hint="eastAsia"/>
          <w:spacing w:val="20"/>
          <w:sz w:val="22"/>
        </w:rPr>
        <w:t>（</w:t>
      </w:r>
      <w:r w:rsidR="00085C25" w:rsidRPr="0013735A">
        <w:rPr>
          <w:rFonts w:ascii="HG丸ｺﾞｼｯｸM-PRO" w:eastAsia="HG丸ｺﾞｼｯｸM-PRO" w:hint="eastAsia"/>
          <w:spacing w:val="20"/>
          <w:sz w:val="22"/>
        </w:rPr>
        <w:t>応募</w:t>
      </w:r>
      <w:r w:rsidRPr="0013735A">
        <w:rPr>
          <w:rFonts w:ascii="HG丸ｺﾞｼｯｸM-PRO" w:eastAsia="HG丸ｺﾞｼｯｸM-PRO" w:hint="eastAsia"/>
          <w:spacing w:val="20"/>
          <w:sz w:val="22"/>
        </w:rPr>
        <w:t>申請書様式は</w:t>
      </w:r>
      <w:r w:rsidR="00E22A15" w:rsidRPr="0013735A">
        <w:rPr>
          <w:rFonts w:ascii="HG丸ｺﾞｼｯｸM-PRO" w:eastAsia="HG丸ｺﾞｼｯｸM-PRO" w:hint="eastAsia"/>
          <w:spacing w:val="20"/>
          <w:sz w:val="22"/>
        </w:rPr>
        <w:t>統合生命科学研究科</w:t>
      </w:r>
      <w:r w:rsidRPr="0013735A">
        <w:rPr>
          <w:rFonts w:ascii="HG丸ｺﾞｼｯｸM-PRO" w:eastAsia="HG丸ｺﾞｼｯｸM-PRO" w:hint="eastAsia"/>
          <w:spacing w:val="20"/>
          <w:sz w:val="22"/>
        </w:rPr>
        <w:t>HP（修学支援制度）からダウン</w:t>
      </w:r>
    </w:p>
    <w:p w14:paraId="28584623" w14:textId="77777777" w:rsidR="00032CED" w:rsidRPr="0013735A" w:rsidRDefault="00032CED" w:rsidP="00315EAD">
      <w:pPr>
        <w:ind w:firstLineChars="200" w:firstLine="520"/>
        <w:jc w:val="left"/>
        <w:rPr>
          <w:rFonts w:ascii="HG丸ｺﾞｼｯｸM-PRO" w:eastAsia="HG丸ｺﾞｼｯｸM-PRO"/>
          <w:spacing w:val="20"/>
          <w:sz w:val="22"/>
        </w:rPr>
      </w:pPr>
      <w:r w:rsidRPr="0013735A">
        <w:rPr>
          <w:rFonts w:ascii="HG丸ｺﾞｼｯｸM-PRO" w:eastAsia="HG丸ｺﾞｼｯｸM-PRO" w:hint="eastAsia"/>
          <w:spacing w:val="20"/>
          <w:sz w:val="22"/>
        </w:rPr>
        <w:t>ロードできます</w:t>
      </w:r>
      <w:r w:rsidR="009F1F7B" w:rsidRPr="0013735A">
        <w:rPr>
          <w:rFonts w:ascii="HG丸ｺﾞｼｯｸM-PRO" w:eastAsia="HG丸ｺﾞｼｯｸM-PRO" w:hint="eastAsia"/>
          <w:spacing w:val="20"/>
          <w:sz w:val="22"/>
        </w:rPr>
        <w:t>。</w:t>
      </w:r>
      <w:r w:rsidRPr="0013735A">
        <w:rPr>
          <w:rFonts w:ascii="HG丸ｺﾞｼｯｸM-PRO" w:eastAsia="HG丸ｺﾞｼｯｸM-PRO" w:hint="eastAsia"/>
          <w:spacing w:val="20"/>
          <w:sz w:val="22"/>
        </w:rPr>
        <w:t>）</w:t>
      </w:r>
    </w:p>
    <w:p w14:paraId="5D878308" w14:textId="77777777" w:rsidR="00F6768F" w:rsidRPr="0013735A" w:rsidRDefault="00F6768F" w:rsidP="00F6768F">
      <w:pPr>
        <w:spacing w:line="240" w:lineRule="exact"/>
        <w:rPr>
          <w:rFonts w:ascii="HG丸ｺﾞｼｯｸM-PRO" w:eastAsia="HG丸ｺﾞｼｯｸM-PRO"/>
          <w:kern w:val="0"/>
          <w:sz w:val="22"/>
          <w:lang w:val="ja-JP"/>
        </w:rPr>
      </w:pPr>
    </w:p>
    <w:p w14:paraId="3E989781" w14:textId="77777777" w:rsidR="00547812" w:rsidRPr="0013735A" w:rsidRDefault="00547812" w:rsidP="00F6768F">
      <w:pPr>
        <w:spacing w:line="240" w:lineRule="exact"/>
        <w:rPr>
          <w:rFonts w:ascii="HG丸ｺﾞｼｯｸM-PRO" w:eastAsia="HG丸ｺﾞｼｯｸM-PRO"/>
          <w:kern w:val="0"/>
          <w:sz w:val="22"/>
          <w:lang w:val="ja-JP"/>
        </w:rPr>
      </w:pPr>
    </w:p>
    <w:p w14:paraId="7EF912D7" w14:textId="77777777" w:rsidR="00F6768F" w:rsidRPr="0013735A" w:rsidRDefault="00F6768F" w:rsidP="00F6768F">
      <w:pPr>
        <w:spacing w:line="300" w:lineRule="exact"/>
        <w:rPr>
          <w:rFonts w:ascii="HG丸ｺﾞｼｯｸM-PRO" w:eastAsia="HG丸ｺﾞｼｯｸM-PRO"/>
          <w:kern w:val="0"/>
          <w:sz w:val="22"/>
          <w:lang w:val="ja-JP"/>
        </w:rPr>
      </w:pPr>
      <w:r w:rsidRPr="0013735A">
        <w:rPr>
          <w:rFonts w:ascii="HG丸ｺﾞｼｯｸM-PRO" w:eastAsia="HG丸ｺﾞｼｯｸM-PRO" w:hint="eastAsia"/>
          <w:kern w:val="0"/>
          <w:sz w:val="22"/>
          <w:lang w:val="ja-JP"/>
        </w:rPr>
        <w:t>６．</w:t>
      </w:r>
      <w:r w:rsidR="00FB3713" w:rsidRPr="0013735A">
        <w:rPr>
          <w:rFonts w:ascii="HG丸ｺﾞｼｯｸM-PRO" w:eastAsia="HG丸ｺﾞｼｯｸM-PRO" w:hint="eastAsia"/>
          <w:kern w:val="0"/>
          <w:sz w:val="22"/>
          <w:lang w:val="ja-JP"/>
        </w:rPr>
        <w:t>採択時期</w:t>
      </w:r>
    </w:p>
    <w:p w14:paraId="3454C049" w14:textId="37F7D5EE" w:rsidR="00F6768F" w:rsidRPr="0013735A" w:rsidRDefault="00F6768F" w:rsidP="00FB3713">
      <w:pPr>
        <w:spacing w:line="280" w:lineRule="exact"/>
        <w:ind w:left="220" w:hangingChars="100" w:hanging="220"/>
        <w:rPr>
          <w:rFonts w:ascii="HG丸ｺﾞｼｯｸM-PRO" w:eastAsia="HG丸ｺﾞｼｯｸM-PRO"/>
          <w:kern w:val="0"/>
          <w:sz w:val="22"/>
        </w:rPr>
      </w:pPr>
      <w:r w:rsidRPr="0013735A">
        <w:rPr>
          <w:rFonts w:ascii="HG丸ｺﾞｼｯｸM-PRO" w:eastAsia="HG丸ｺﾞｼｯｸM-PRO" w:hint="eastAsia"/>
          <w:kern w:val="0"/>
          <w:sz w:val="22"/>
          <w:lang w:val="ja-JP"/>
        </w:rPr>
        <w:t xml:space="preserve">　　</w:t>
      </w:r>
      <w:r w:rsidR="00185F67">
        <w:rPr>
          <w:rFonts w:ascii="HG丸ｺﾞｼｯｸM-PRO" w:eastAsia="HG丸ｺﾞｼｯｸM-PRO" w:hint="eastAsia"/>
          <w:kern w:val="0"/>
          <w:sz w:val="22"/>
          <w:lang w:val="ja-JP"/>
        </w:rPr>
        <w:t>応募</w:t>
      </w:r>
      <w:r w:rsidRPr="0013735A">
        <w:rPr>
          <w:rFonts w:ascii="HG丸ｺﾞｼｯｸM-PRO" w:eastAsia="HG丸ｺﾞｼｯｸM-PRO" w:hint="eastAsia"/>
          <w:kern w:val="0"/>
          <w:sz w:val="22"/>
        </w:rPr>
        <w:t>申請書</w:t>
      </w:r>
      <w:r w:rsidR="00290640">
        <w:rPr>
          <w:rFonts w:ascii="HG丸ｺﾞｼｯｸM-PRO" w:eastAsia="HG丸ｺﾞｼｯｸM-PRO" w:hint="eastAsia"/>
          <w:kern w:val="0"/>
          <w:sz w:val="22"/>
        </w:rPr>
        <w:t>および授業料免除結果</w:t>
      </w:r>
      <w:r w:rsidR="00FB3713" w:rsidRPr="0013735A">
        <w:rPr>
          <w:rFonts w:ascii="HG丸ｺﾞｼｯｸM-PRO" w:eastAsia="HG丸ｺﾞｼｯｸM-PRO" w:hint="eastAsia"/>
          <w:kern w:val="0"/>
          <w:sz w:val="22"/>
        </w:rPr>
        <w:t>に基づき審査のうえ，</w:t>
      </w:r>
      <w:r w:rsidR="00DB3664">
        <w:rPr>
          <w:rFonts w:ascii="HG丸ｺﾞｼｯｸM-PRO" w:eastAsia="HG丸ｺﾞｼｯｸM-PRO" w:hint="eastAsia"/>
          <w:kern w:val="0"/>
          <w:sz w:val="22"/>
        </w:rPr>
        <w:t>2</w:t>
      </w:r>
      <w:r w:rsidR="000339D4" w:rsidRPr="0013735A">
        <w:rPr>
          <w:rFonts w:ascii="HG丸ｺﾞｼｯｸM-PRO" w:eastAsia="HG丸ｺﾞｼｯｸM-PRO" w:hint="eastAsia"/>
          <w:kern w:val="0"/>
          <w:sz w:val="22"/>
        </w:rPr>
        <w:t>月</w:t>
      </w:r>
      <w:r w:rsidR="009F1F7B" w:rsidRPr="0013735A">
        <w:rPr>
          <w:rFonts w:ascii="HG丸ｺﾞｼｯｸM-PRO" w:eastAsia="HG丸ｺﾞｼｯｸM-PRO" w:hint="eastAsia"/>
          <w:kern w:val="0"/>
          <w:sz w:val="22"/>
        </w:rPr>
        <w:t>頃</w:t>
      </w:r>
      <w:r w:rsidR="000339D4" w:rsidRPr="0013735A">
        <w:rPr>
          <w:rFonts w:ascii="HG丸ｺﾞｼｯｸM-PRO" w:eastAsia="HG丸ｺﾞｼｯｸM-PRO" w:hint="eastAsia"/>
          <w:kern w:val="0"/>
          <w:sz w:val="22"/>
        </w:rPr>
        <w:t>に</w:t>
      </w:r>
      <w:r w:rsidRPr="0013735A">
        <w:rPr>
          <w:rFonts w:ascii="HG丸ｺﾞｼｯｸM-PRO" w:eastAsia="HG丸ｺﾞｼｯｸM-PRO" w:hint="eastAsia"/>
          <w:kern w:val="0"/>
          <w:sz w:val="22"/>
        </w:rPr>
        <w:t>採択又は不採択を決定し</w:t>
      </w:r>
      <w:r w:rsidR="00FB3713" w:rsidRPr="0013735A">
        <w:rPr>
          <w:rFonts w:ascii="HG丸ｺﾞｼｯｸM-PRO" w:eastAsia="HG丸ｺﾞｼｯｸM-PRO" w:hint="eastAsia"/>
          <w:kern w:val="0"/>
          <w:sz w:val="22"/>
        </w:rPr>
        <w:t>ます。</w:t>
      </w:r>
    </w:p>
    <w:p w14:paraId="326185DD" w14:textId="77777777" w:rsidR="00282863" w:rsidRPr="0013735A" w:rsidRDefault="00282863" w:rsidP="00920B72">
      <w:pPr>
        <w:spacing w:line="200" w:lineRule="exact"/>
        <w:rPr>
          <w:rFonts w:ascii="HG丸ｺﾞｼｯｸM-PRO" w:eastAsia="HG丸ｺﾞｼｯｸM-PRO"/>
          <w:kern w:val="0"/>
          <w:sz w:val="22"/>
        </w:rPr>
      </w:pPr>
    </w:p>
    <w:p w14:paraId="625944DA" w14:textId="77777777" w:rsidR="009F1F7B" w:rsidRPr="0013735A" w:rsidRDefault="009F1F7B" w:rsidP="00920B72">
      <w:pPr>
        <w:spacing w:line="200" w:lineRule="exact"/>
        <w:rPr>
          <w:rFonts w:ascii="HG丸ｺﾞｼｯｸM-PRO" w:eastAsia="HG丸ｺﾞｼｯｸM-PRO"/>
          <w:kern w:val="0"/>
          <w:sz w:val="22"/>
        </w:rPr>
      </w:pPr>
      <w:r w:rsidRPr="0013735A">
        <w:rPr>
          <w:rFonts w:ascii="HG丸ｺﾞｼｯｸM-PRO" w:eastAsia="HG丸ｺﾞｼｯｸM-PRO" w:hint="eastAsia"/>
          <w:kern w:val="0"/>
          <w:sz w:val="22"/>
        </w:rPr>
        <w:t xml:space="preserve">　　</w:t>
      </w:r>
    </w:p>
    <w:p w14:paraId="15B349AC" w14:textId="77777777" w:rsidR="009F1F7B" w:rsidRPr="0013735A" w:rsidRDefault="009F1F7B" w:rsidP="00920B72">
      <w:pPr>
        <w:spacing w:line="200" w:lineRule="exact"/>
        <w:rPr>
          <w:rFonts w:ascii="HG丸ｺﾞｼｯｸM-PRO" w:eastAsia="HG丸ｺﾞｼｯｸM-PRO"/>
          <w:kern w:val="0"/>
          <w:sz w:val="22"/>
        </w:rPr>
      </w:pPr>
    </w:p>
    <w:p w14:paraId="1A1E033C" w14:textId="77777777" w:rsidR="00E22A15" w:rsidRPr="0013735A" w:rsidRDefault="00E22A15" w:rsidP="00920B72">
      <w:pPr>
        <w:spacing w:line="200" w:lineRule="exact"/>
        <w:rPr>
          <w:rFonts w:ascii="HG丸ｺﾞｼｯｸM-PRO" w:eastAsia="HG丸ｺﾞｼｯｸM-PRO"/>
          <w:kern w:val="0"/>
          <w:sz w:val="22"/>
        </w:rPr>
      </w:pPr>
    </w:p>
    <w:p w14:paraId="0C6ECDAC" w14:textId="77777777" w:rsidR="00E22A15" w:rsidRPr="0013735A" w:rsidRDefault="00920B72" w:rsidP="00E22A15">
      <w:pPr>
        <w:pStyle w:val="a9"/>
        <w:spacing w:line="200" w:lineRule="exact"/>
        <w:jc w:val="left"/>
        <w:rPr>
          <w:rFonts w:ascii="HG丸ｺﾞｼｯｸM-PRO" w:eastAsia="HG丸ｺﾞｼｯｸM-PRO" w:hAnsi="ＭＳ 明朝"/>
          <w:sz w:val="20"/>
          <w:szCs w:val="20"/>
        </w:rPr>
      </w:pPr>
      <w:r w:rsidRPr="0013735A">
        <w:rPr>
          <w:rFonts w:ascii="HG丸ｺﾞｼｯｸM-PRO" w:eastAsia="HG丸ｺﾞｼｯｸM-PRO" w:hAnsi="ＭＳ 明朝" w:hint="eastAsia"/>
          <w:sz w:val="20"/>
          <w:szCs w:val="20"/>
        </w:rPr>
        <w:t xml:space="preserve">&lt;本件に対する問い合わせ先&gt;　</w:t>
      </w:r>
    </w:p>
    <w:tbl>
      <w:tblPr>
        <w:tblW w:w="831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4"/>
        <w:gridCol w:w="5387"/>
      </w:tblGrid>
      <w:tr w:rsidR="0013735A" w:rsidRPr="0013735A" w14:paraId="7D559712" w14:textId="77777777" w:rsidTr="008B76BC">
        <w:tc>
          <w:tcPr>
            <w:tcW w:w="2924" w:type="dxa"/>
            <w:shd w:val="clear" w:color="auto" w:fill="auto"/>
            <w:vAlign w:val="center"/>
          </w:tcPr>
          <w:p w14:paraId="11D4EDCB"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生物工学プログラム</w:t>
            </w:r>
          </w:p>
        </w:tc>
        <w:tc>
          <w:tcPr>
            <w:tcW w:w="5387" w:type="dxa"/>
            <w:shd w:val="clear" w:color="auto" w:fill="auto"/>
          </w:tcPr>
          <w:p w14:paraId="30B341F7" w14:textId="77777777" w:rsidR="00E22A15" w:rsidRPr="0013735A" w:rsidRDefault="009F1F7B"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理学系</w:t>
            </w:r>
            <w:r w:rsidR="00E22A15" w:rsidRPr="0013735A">
              <w:rPr>
                <w:rFonts w:ascii="HG丸ｺﾞｼｯｸM-PRO" w:eastAsia="HG丸ｺﾞｼｯｸM-PRO" w:hAnsi="HG丸ｺﾞｼｯｸM-PRO" w:hint="eastAsia"/>
                <w:sz w:val="20"/>
                <w:szCs w:val="20"/>
              </w:rPr>
              <w:t>支援室</w:t>
            </w:r>
            <w:r w:rsidRPr="0013735A">
              <w:rPr>
                <w:rFonts w:ascii="HG丸ｺﾞｼｯｸM-PRO" w:eastAsia="HG丸ｺﾞｼｯｸM-PRO" w:hAnsi="HG丸ｺﾞｼｯｸM-PRO" w:hint="eastAsia"/>
                <w:sz w:val="20"/>
                <w:szCs w:val="20"/>
              </w:rPr>
              <w:t>分室</w:t>
            </w:r>
            <w:r w:rsidR="00035A6C">
              <w:rPr>
                <w:rFonts w:ascii="HG丸ｺﾞｼｯｸM-PRO" w:eastAsia="HG丸ｺﾞｼｯｸM-PRO" w:hAnsi="HG丸ｺﾞｼｯｸM-PRO" w:hint="eastAsia"/>
                <w:sz w:val="20"/>
                <w:szCs w:val="20"/>
              </w:rPr>
              <w:t>（先端）</w:t>
            </w:r>
            <w:r w:rsidR="00E22A15" w:rsidRPr="0013735A">
              <w:rPr>
                <w:rFonts w:ascii="HG丸ｺﾞｼｯｸM-PRO" w:eastAsia="HG丸ｺﾞｼｯｸM-PRO" w:hAnsi="HG丸ｺﾞｼｯｸM-PRO" w:hint="eastAsia"/>
                <w:sz w:val="20"/>
                <w:szCs w:val="20"/>
              </w:rPr>
              <w:t>学生支援担当</w:t>
            </w:r>
          </w:p>
          <w:p w14:paraId="67F66390"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TEL（082）424-7008，7009</w:t>
            </w:r>
            <w:r w:rsidRPr="0013735A">
              <w:rPr>
                <w:rFonts w:ascii="HG丸ｺﾞｼｯｸM-PRO" w:eastAsia="HG丸ｺﾞｼｯｸM-PRO" w:hAnsi="HG丸ｺﾞｼｯｸM-PRO"/>
                <w:sz w:val="20"/>
                <w:szCs w:val="20"/>
              </w:rPr>
              <w:t xml:space="preserve">  </w:t>
            </w:r>
          </w:p>
          <w:p w14:paraId="72568C69"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Em</w:t>
            </w:r>
            <w:r w:rsidRPr="0013735A">
              <w:rPr>
                <w:rFonts w:ascii="HG丸ｺﾞｼｯｸM-PRO" w:eastAsia="HG丸ｺﾞｼｯｸM-PRO" w:hAnsi="HG丸ｺﾞｼｯｸM-PRO"/>
                <w:sz w:val="20"/>
                <w:szCs w:val="20"/>
              </w:rPr>
              <w:t>ail</w:t>
            </w:r>
            <w:r w:rsidRPr="0013735A">
              <w:rPr>
                <w:rFonts w:ascii="HG丸ｺﾞｼｯｸM-PRO" w:eastAsia="HG丸ｺﾞｼｯｸM-PRO" w:hAnsi="HG丸ｺﾞｼｯｸM-PRO" w:hint="eastAsia"/>
                <w:sz w:val="20"/>
                <w:szCs w:val="20"/>
              </w:rPr>
              <w:t xml:space="preserve">　</w:t>
            </w:r>
            <w:r w:rsidRPr="0013735A">
              <w:rPr>
                <w:rFonts w:ascii="HG丸ｺﾞｼｯｸM-PRO" w:eastAsia="HG丸ｺﾞｼｯｸM-PRO" w:hAnsi="HG丸ｺﾞｼｯｸM-PRO"/>
                <w:sz w:val="20"/>
                <w:szCs w:val="20"/>
              </w:rPr>
              <w:t>sentan-gaku-sien</w:t>
            </w:r>
            <w:r w:rsidRPr="0013735A">
              <w:rPr>
                <w:rFonts w:ascii="HG丸ｺﾞｼｯｸM-PRO" w:eastAsia="HG丸ｺﾞｼｯｸM-PRO" w:hAnsi="HG丸ｺﾞｼｯｸM-PRO" w:hint="eastAsia"/>
                <w:noProof/>
                <w:kern w:val="0"/>
                <w:sz w:val="20"/>
                <w:szCs w:val="20"/>
              </w:rPr>
              <w:t>@office.hiroshima-u.ac.jp</w:t>
            </w:r>
          </w:p>
        </w:tc>
      </w:tr>
      <w:tr w:rsidR="0013735A" w:rsidRPr="0013735A" w14:paraId="7240D37E" w14:textId="77777777" w:rsidTr="008B76BC">
        <w:trPr>
          <w:trHeight w:val="1040"/>
        </w:trPr>
        <w:tc>
          <w:tcPr>
            <w:tcW w:w="2924" w:type="dxa"/>
            <w:shd w:val="clear" w:color="auto" w:fill="auto"/>
            <w:vAlign w:val="center"/>
          </w:tcPr>
          <w:p w14:paraId="5791825A"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食品生命科学プログラム</w:t>
            </w:r>
          </w:p>
          <w:p w14:paraId="0442976F"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生物資源科学プログラム</w:t>
            </w:r>
          </w:p>
        </w:tc>
        <w:tc>
          <w:tcPr>
            <w:tcW w:w="5387" w:type="dxa"/>
            <w:shd w:val="clear" w:color="auto" w:fill="auto"/>
          </w:tcPr>
          <w:p w14:paraId="09B81D8C"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生物学系</w:t>
            </w:r>
            <w:r w:rsidR="00590C8E">
              <w:rPr>
                <w:rFonts w:ascii="HG丸ｺﾞｼｯｸM-PRO" w:eastAsia="HG丸ｺﾞｼｯｸM-PRO" w:hAnsi="HG丸ｺﾞｼｯｸM-PRO" w:hint="eastAsia"/>
                <w:sz w:val="20"/>
                <w:szCs w:val="20"/>
              </w:rPr>
              <w:t>総括</w:t>
            </w:r>
            <w:r w:rsidRPr="0013735A">
              <w:rPr>
                <w:rFonts w:ascii="HG丸ｺﾞｼｯｸM-PRO" w:eastAsia="HG丸ｺﾞｼｯｸM-PRO" w:hAnsi="HG丸ｺﾞｼｯｸM-PRO" w:hint="eastAsia"/>
                <w:sz w:val="20"/>
                <w:szCs w:val="20"/>
              </w:rPr>
              <w:t>支援室大学院課程担当</w:t>
            </w:r>
          </w:p>
          <w:p w14:paraId="77523B61" w14:textId="77777777" w:rsidR="00E22A15" w:rsidRPr="0013735A" w:rsidRDefault="001341B4" w:rsidP="008B76BC">
            <w:pPr>
              <w:tabs>
                <w:tab w:val="left" w:pos="5529"/>
              </w:tabs>
              <w:rPr>
                <w:rFonts w:ascii="HG丸ｺﾞｼｯｸM-PRO" w:eastAsia="HG丸ｺﾞｼｯｸM-PRO" w:hAnsi="HG丸ｺﾞｼｯｸM-PRO"/>
                <w:sz w:val="20"/>
                <w:szCs w:val="20"/>
              </w:rPr>
            </w:pPr>
            <w:hyperlink r:id="rId8" w:history="1">
              <w:r w:rsidR="00E22A15" w:rsidRPr="0013735A">
                <w:rPr>
                  <w:rStyle w:val="ad"/>
                  <w:rFonts w:ascii="HG丸ｺﾞｼｯｸM-PRO" w:eastAsia="HG丸ｺﾞｼｯｸM-PRO" w:hAnsi="HG丸ｺﾞｼｯｸM-PRO" w:hint="eastAsia"/>
                  <w:color w:val="auto"/>
                  <w:sz w:val="20"/>
                  <w:szCs w:val="20"/>
                  <w:u w:val="none"/>
                </w:rPr>
                <w:t>TEL（082）424-7908</w:t>
              </w:r>
            </w:hyperlink>
          </w:p>
          <w:p w14:paraId="28BCE8EF" w14:textId="77777777" w:rsidR="00E22A15" w:rsidRPr="0013735A" w:rsidRDefault="00E22A15" w:rsidP="008B76BC">
            <w:pPr>
              <w:tabs>
                <w:tab w:val="left" w:pos="5529"/>
              </w:tabs>
              <w:rPr>
                <w:rFonts w:ascii="HG丸ｺﾞｼｯｸM-PRO" w:eastAsia="HG丸ｺﾞｼｯｸM-PRO" w:hAnsi="HG丸ｺﾞｼｯｸM-PRO"/>
                <w:sz w:val="20"/>
                <w:szCs w:val="20"/>
              </w:rPr>
            </w:pPr>
            <w:r w:rsidRPr="0013735A">
              <w:rPr>
                <w:rFonts w:ascii="HG丸ｺﾞｼｯｸM-PRO" w:eastAsia="HG丸ｺﾞｼｯｸM-PRO" w:hAnsi="HG丸ｺﾞｼｯｸM-PRO" w:hint="eastAsia"/>
                <w:sz w:val="20"/>
                <w:szCs w:val="20"/>
              </w:rPr>
              <w:t>Em</w:t>
            </w:r>
            <w:r w:rsidRPr="0013735A">
              <w:rPr>
                <w:rFonts w:ascii="HG丸ｺﾞｼｯｸM-PRO" w:eastAsia="HG丸ｺﾞｼｯｸM-PRO" w:hAnsi="HG丸ｺﾞｼｯｸM-PRO"/>
                <w:sz w:val="20"/>
                <w:szCs w:val="20"/>
              </w:rPr>
              <w:t>ail</w:t>
            </w:r>
            <w:r w:rsidRPr="0013735A">
              <w:rPr>
                <w:rFonts w:ascii="HG丸ｺﾞｼｯｸM-PRO" w:eastAsia="HG丸ｺﾞｼｯｸM-PRO" w:hAnsi="HG丸ｺﾞｼｯｸM-PRO" w:hint="eastAsia"/>
                <w:sz w:val="20"/>
                <w:szCs w:val="20"/>
              </w:rPr>
              <w:t xml:space="preserve">　</w:t>
            </w:r>
            <w:r w:rsidRPr="0013735A">
              <w:rPr>
                <w:rFonts w:ascii="HG丸ｺﾞｼｯｸM-PRO" w:eastAsia="HG丸ｺﾞｼｯｸM-PRO" w:hAnsi="HG丸ｺﾞｼｯｸM-PRO" w:hint="eastAsia"/>
                <w:noProof/>
                <w:kern w:val="0"/>
                <w:sz w:val="20"/>
                <w:szCs w:val="20"/>
              </w:rPr>
              <w:t>sei-daigakuin-sien@office.hiroshima-u.ac.jp</w:t>
            </w:r>
          </w:p>
        </w:tc>
      </w:tr>
      <w:tr w:rsidR="00E22A15" w:rsidRPr="00E22A15" w14:paraId="4FA95BCA" w14:textId="77777777" w:rsidTr="008B76BC">
        <w:tc>
          <w:tcPr>
            <w:tcW w:w="2924" w:type="dxa"/>
            <w:shd w:val="clear" w:color="auto" w:fill="auto"/>
            <w:vAlign w:val="center"/>
          </w:tcPr>
          <w:p w14:paraId="3BFE6B3B"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生命環境総合科学プログラム</w:t>
            </w:r>
          </w:p>
        </w:tc>
        <w:tc>
          <w:tcPr>
            <w:tcW w:w="5387" w:type="dxa"/>
            <w:shd w:val="clear" w:color="auto" w:fill="auto"/>
          </w:tcPr>
          <w:p w14:paraId="2A6483FC"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総合科</w:t>
            </w:r>
            <w:r w:rsidR="009F1F7B">
              <w:rPr>
                <w:rFonts w:ascii="HG丸ｺﾞｼｯｸM-PRO" w:eastAsia="HG丸ｺﾞｼｯｸM-PRO" w:hAnsi="HG丸ｺﾞｼｯｸM-PRO" w:hint="eastAsia"/>
                <w:sz w:val="20"/>
                <w:szCs w:val="20"/>
              </w:rPr>
              <w:t>学系</w:t>
            </w:r>
            <w:r w:rsidRPr="00E22A15">
              <w:rPr>
                <w:rFonts w:ascii="HG丸ｺﾞｼｯｸM-PRO" w:eastAsia="HG丸ｺﾞｼｯｸM-PRO" w:hAnsi="HG丸ｺﾞｼｯｸM-PRO" w:hint="eastAsia"/>
                <w:sz w:val="20"/>
                <w:szCs w:val="20"/>
              </w:rPr>
              <w:t>支援室大学院課程担当</w:t>
            </w:r>
          </w:p>
          <w:p w14:paraId="6D28344F" w14:textId="77777777" w:rsidR="00B5475F"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TEL（082）424-631</w:t>
            </w:r>
            <w:r w:rsidR="00B5475F">
              <w:rPr>
                <w:rFonts w:ascii="HG丸ｺﾞｼｯｸM-PRO" w:eastAsia="HG丸ｺﾞｼｯｸM-PRO" w:hAnsi="HG丸ｺﾞｼｯｸM-PRO" w:hint="eastAsia"/>
                <w:sz w:val="20"/>
                <w:szCs w:val="20"/>
              </w:rPr>
              <w:t>6</w:t>
            </w:r>
          </w:p>
          <w:p w14:paraId="3A6BABC4"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Em</w:t>
            </w:r>
            <w:r w:rsidRPr="00E22A15">
              <w:rPr>
                <w:rFonts w:ascii="HG丸ｺﾞｼｯｸM-PRO" w:eastAsia="HG丸ｺﾞｼｯｸM-PRO" w:hAnsi="HG丸ｺﾞｼｯｸM-PRO"/>
                <w:sz w:val="20"/>
                <w:szCs w:val="20"/>
              </w:rPr>
              <w:t>ail</w:t>
            </w:r>
            <w:r w:rsidRPr="00E22A15">
              <w:rPr>
                <w:rFonts w:ascii="HG丸ｺﾞｼｯｸM-PRO" w:eastAsia="HG丸ｺﾞｼｯｸM-PRO" w:hAnsi="HG丸ｺﾞｼｯｸM-PRO" w:hint="eastAsia"/>
                <w:sz w:val="20"/>
                <w:szCs w:val="20"/>
              </w:rPr>
              <w:t xml:space="preserve">　</w:t>
            </w:r>
            <w:r w:rsidRPr="00E22A15">
              <w:rPr>
                <w:rFonts w:ascii="HG丸ｺﾞｼｯｸM-PRO" w:eastAsia="HG丸ｺﾞｼｯｸM-PRO" w:hAnsi="HG丸ｺﾞｼｯｸM-PRO"/>
                <w:sz w:val="20"/>
                <w:szCs w:val="20"/>
              </w:rPr>
              <w:t>souka-gaku-sien</w:t>
            </w:r>
            <w:r w:rsidRPr="00E22A15">
              <w:rPr>
                <w:rFonts w:ascii="HG丸ｺﾞｼｯｸM-PRO" w:eastAsia="HG丸ｺﾞｼｯｸM-PRO" w:hAnsi="HG丸ｺﾞｼｯｸM-PRO" w:hint="eastAsia"/>
                <w:noProof/>
                <w:kern w:val="0"/>
                <w:sz w:val="20"/>
                <w:szCs w:val="20"/>
              </w:rPr>
              <w:t>@office.hiroshima-u.ac.jp</w:t>
            </w:r>
          </w:p>
        </w:tc>
      </w:tr>
      <w:tr w:rsidR="00E22A15" w:rsidRPr="00E22A15" w14:paraId="16ACF8EB" w14:textId="77777777" w:rsidTr="008B76BC">
        <w:tc>
          <w:tcPr>
            <w:tcW w:w="2924" w:type="dxa"/>
            <w:shd w:val="clear" w:color="auto" w:fill="auto"/>
            <w:vAlign w:val="center"/>
          </w:tcPr>
          <w:p w14:paraId="2F332934"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基礎生物学プログラム</w:t>
            </w:r>
          </w:p>
          <w:p w14:paraId="6628D22F" w14:textId="77777777" w:rsid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数理生命科学プログラム</w:t>
            </w:r>
          </w:p>
          <w:p w14:paraId="58C07B0B" w14:textId="7639564F" w:rsidR="00010E19" w:rsidRPr="00E22A15" w:rsidRDefault="00010E19" w:rsidP="008B76BC">
            <w:pPr>
              <w:tabs>
                <w:tab w:val="left" w:pos="5529"/>
              </w:tabs>
              <w:rPr>
                <w:rFonts w:ascii="HG丸ｺﾞｼｯｸM-PRO" w:eastAsia="HG丸ｺﾞｼｯｸM-PRO" w:hAnsi="HG丸ｺﾞｼｯｸM-PRO"/>
                <w:sz w:val="20"/>
                <w:szCs w:val="20"/>
              </w:rPr>
            </w:pPr>
            <w:r w:rsidRPr="00010E19">
              <w:rPr>
                <w:rFonts w:ascii="HG丸ｺﾞｼｯｸM-PRO" w:eastAsia="HG丸ｺﾞｼｯｸM-PRO" w:hAnsi="HG丸ｺﾞｼｯｸM-PRO" w:hint="eastAsia"/>
                <w:sz w:val="20"/>
                <w:szCs w:val="20"/>
              </w:rPr>
              <w:t>生命医科学プログラム</w:t>
            </w:r>
          </w:p>
        </w:tc>
        <w:tc>
          <w:tcPr>
            <w:tcW w:w="5387" w:type="dxa"/>
            <w:shd w:val="clear" w:color="auto" w:fill="auto"/>
          </w:tcPr>
          <w:p w14:paraId="6B3D35F3"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理学</w:t>
            </w:r>
            <w:r w:rsidR="009F1F7B">
              <w:rPr>
                <w:rFonts w:ascii="HG丸ｺﾞｼｯｸM-PRO" w:eastAsia="HG丸ｺﾞｼｯｸM-PRO" w:hAnsi="HG丸ｺﾞｼｯｸM-PRO" w:hint="eastAsia"/>
                <w:sz w:val="20"/>
                <w:szCs w:val="20"/>
              </w:rPr>
              <w:t>系</w:t>
            </w:r>
            <w:r w:rsidRPr="00E22A15">
              <w:rPr>
                <w:rFonts w:ascii="HG丸ｺﾞｼｯｸM-PRO" w:eastAsia="HG丸ｺﾞｼｯｸM-PRO" w:hAnsi="HG丸ｺﾞｼｯｸM-PRO" w:hint="eastAsia"/>
                <w:sz w:val="20"/>
                <w:szCs w:val="20"/>
              </w:rPr>
              <w:t>支援室</w:t>
            </w:r>
            <w:r w:rsidR="00035A6C">
              <w:rPr>
                <w:rFonts w:ascii="HG丸ｺﾞｼｯｸM-PRO" w:eastAsia="HG丸ｺﾞｼｯｸM-PRO" w:hAnsi="HG丸ｺﾞｼｯｸM-PRO" w:hint="eastAsia"/>
                <w:sz w:val="20"/>
                <w:szCs w:val="20"/>
              </w:rPr>
              <w:t>（理）</w:t>
            </w:r>
            <w:r w:rsidRPr="00E22A15">
              <w:rPr>
                <w:rFonts w:ascii="HG丸ｺﾞｼｯｸM-PRO" w:eastAsia="HG丸ｺﾞｼｯｸM-PRO" w:hAnsi="HG丸ｺﾞｼｯｸM-PRO" w:hint="eastAsia"/>
                <w:sz w:val="20"/>
                <w:szCs w:val="20"/>
              </w:rPr>
              <w:t>大学院課程担当</w:t>
            </w:r>
          </w:p>
          <w:p w14:paraId="264BAD21"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TEL（082）424-7309，4468</w:t>
            </w:r>
            <w:r w:rsidRPr="00E22A15">
              <w:rPr>
                <w:rFonts w:ascii="HG丸ｺﾞｼｯｸM-PRO" w:eastAsia="HG丸ｺﾞｼｯｸM-PRO" w:hAnsi="HG丸ｺﾞｼｯｸM-PRO"/>
                <w:sz w:val="20"/>
                <w:szCs w:val="20"/>
              </w:rPr>
              <w:t xml:space="preserve">  </w:t>
            </w:r>
          </w:p>
          <w:p w14:paraId="403D9C96" w14:textId="77777777" w:rsidR="00E22A15" w:rsidRPr="00E22A15" w:rsidRDefault="00E22A15" w:rsidP="008B76BC">
            <w:pPr>
              <w:tabs>
                <w:tab w:val="left" w:pos="5529"/>
              </w:tabs>
              <w:rPr>
                <w:rFonts w:ascii="HG丸ｺﾞｼｯｸM-PRO" w:eastAsia="HG丸ｺﾞｼｯｸM-PRO" w:hAnsi="HG丸ｺﾞｼｯｸM-PRO"/>
                <w:sz w:val="20"/>
                <w:szCs w:val="20"/>
              </w:rPr>
            </w:pPr>
            <w:r w:rsidRPr="00E22A15">
              <w:rPr>
                <w:rFonts w:ascii="HG丸ｺﾞｼｯｸM-PRO" w:eastAsia="HG丸ｺﾞｼｯｸM-PRO" w:hAnsi="HG丸ｺﾞｼｯｸM-PRO" w:hint="eastAsia"/>
                <w:sz w:val="20"/>
                <w:szCs w:val="20"/>
              </w:rPr>
              <w:t>Em</w:t>
            </w:r>
            <w:r w:rsidRPr="00E22A15">
              <w:rPr>
                <w:rFonts w:ascii="HG丸ｺﾞｼｯｸM-PRO" w:eastAsia="HG丸ｺﾞｼｯｸM-PRO" w:hAnsi="HG丸ｺﾞｼｯｸM-PRO"/>
                <w:sz w:val="20"/>
                <w:szCs w:val="20"/>
              </w:rPr>
              <w:t>ail</w:t>
            </w:r>
            <w:r w:rsidRPr="00E22A15">
              <w:rPr>
                <w:rFonts w:ascii="HG丸ｺﾞｼｯｸM-PRO" w:eastAsia="HG丸ｺﾞｼｯｸM-PRO" w:hAnsi="HG丸ｺﾞｼｯｸM-PRO" w:hint="eastAsia"/>
                <w:sz w:val="20"/>
                <w:szCs w:val="20"/>
              </w:rPr>
              <w:t xml:space="preserve">　</w:t>
            </w:r>
            <w:r w:rsidRPr="00E22A15">
              <w:rPr>
                <w:rFonts w:ascii="HG丸ｺﾞｼｯｸM-PRO" w:eastAsia="HG丸ｺﾞｼｯｸM-PRO" w:hAnsi="HG丸ｺﾞｼｯｸM-PRO"/>
                <w:sz w:val="20"/>
                <w:szCs w:val="20"/>
              </w:rPr>
              <w:t>ri-gaku-sien</w:t>
            </w:r>
            <w:r w:rsidRPr="00E22A15">
              <w:rPr>
                <w:rFonts w:ascii="HG丸ｺﾞｼｯｸM-PRO" w:eastAsia="HG丸ｺﾞｼｯｸM-PRO" w:hAnsi="HG丸ｺﾞｼｯｸM-PRO" w:hint="eastAsia"/>
                <w:noProof/>
                <w:kern w:val="0"/>
                <w:sz w:val="20"/>
                <w:szCs w:val="20"/>
              </w:rPr>
              <w:t>@office.hiroshima-u.ac.jp</w:t>
            </w:r>
          </w:p>
        </w:tc>
      </w:tr>
    </w:tbl>
    <w:p w14:paraId="6B5CA12F" w14:textId="77777777" w:rsidR="00E22A15" w:rsidRPr="00E22A15" w:rsidRDefault="00E22A15" w:rsidP="00E124CE">
      <w:pPr>
        <w:pStyle w:val="a9"/>
        <w:spacing w:line="200" w:lineRule="exact"/>
        <w:jc w:val="left"/>
        <w:rPr>
          <w:rFonts w:ascii="HG丸ｺﾞｼｯｸM-PRO" w:eastAsia="HG丸ｺﾞｼｯｸM-PRO" w:hAnsi="HG丸ｺﾞｼｯｸM-PRO"/>
        </w:rPr>
      </w:pPr>
    </w:p>
    <w:sectPr w:rsidR="00E22A15" w:rsidRPr="00E22A15" w:rsidSect="00245A0C">
      <w:pgSz w:w="11906" w:h="16838"/>
      <w:pgMar w:top="709" w:right="1418"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2673" w14:textId="77777777" w:rsidR="00803A83" w:rsidRDefault="00803A83" w:rsidP="00E45710">
      <w:r>
        <w:separator/>
      </w:r>
    </w:p>
  </w:endnote>
  <w:endnote w:type="continuationSeparator" w:id="0">
    <w:p w14:paraId="135A5D25" w14:textId="77777777" w:rsidR="00803A83" w:rsidRDefault="00803A83" w:rsidP="00E4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BFD5" w14:textId="77777777" w:rsidR="00803A83" w:rsidRDefault="00803A83" w:rsidP="00E45710">
      <w:r>
        <w:separator/>
      </w:r>
    </w:p>
  </w:footnote>
  <w:footnote w:type="continuationSeparator" w:id="0">
    <w:p w14:paraId="0046098C" w14:textId="77777777" w:rsidR="00803A83" w:rsidRDefault="00803A83" w:rsidP="00E4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D5CF8"/>
    <w:multiLevelType w:val="hybridMultilevel"/>
    <w:tmpl w:val="46582148"/>
    <w:lvl w:ilvl="0" w:tplc="DA5C9270">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45E50F4"/>
    <w:multiLevelType w:val="hybridMultilevel"/>
    <w:tmpl w:val="438CAA50"/>
    <w:lvl w:ilvl="0" w:tplc="C6C2A40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111909"/>
    <w:multiLevelType w:val="hybridMultilevel"/>
    <w:tmpl w:val="73C00B12"/>
    <w:lvl w:ilvl="0" w:tplc="19DC7F4E">
      <w:start w:val="1"/>
      <w:numFmt w:val="decimalEnclosedCircle"/>
      <w:lvlText w:val="%1"/>
      <w:lvlJc w:val="left"/>
      <w:pPr>
        <w:ind w:left="845" w:hanging="360"/>
      </w:pPr>
      <w:rPr>
        <w:rFonts w:ascii="ＭＳ 明朝" w:eastAsia="ＭＳ 明朝" w:hAnsi="ＭＳ 明朝" w:cs="ＭＳ 明朝"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B5"/>
    <w:rsid w:val="00000E89"/>
    <w:rsid w:val="00001B9C"/>
    <w:rsid w:val="000031EC"/>
    <w:rsid w:val="00004187"/>
    <w:rsid w:val="000072EA"/>
    <w:rsid w:val="00010E19"/>
    <w:rsid w:val="0001631F"/>
    <w:rsid w:val="00020790"/>
    <w:rsid w:val="000208CB"/>
    <w:rsid w:val="00024BEC"/>
    <w:rsid w:val="00032CED"/>
    <w:rsid w:val="000339D4"/>
    <w:rsid w:val="00035A6C"/>
    <w:rsid w:val="00044BD7"/>
    <w:rsid w:val="000450DE"/>
    <w:rsid w:val="000462B2"/>
    <w:rsid w:val="00052F5F"/>
    <w:rsid w:val="0006070C"/>
    <w:rsid w:val="00063B47"/>
    <w:rsid w:val="00072C7F"/>
    <w:rsid w:val="00073205"/>
    <w:rsid w:val="00085C25"/>
    <w:rsid w:val="00095E9D"/>
    <w:rsid w:val="000A7A2C"/>
    <w:rsid w:val="000B7E7F"/>
    <w:rsid w:val="000D0241"/>
    <w:rsid w:val="000D601C"/>
    <w:rsid w:val="00101C7B"/>
    <w:rsid w:val="00116F89"/>
    <w:rsid w:val="001321CD"/>
    <w:rsid w:val="001341B4"/>
    <w:rsid w:val="0013735A"/>
    <w:rsid w:val="001454ED"/>
    <w:rsid w:val="001514D6"/>
    <w:rsid w:val="00166D7E"/>
    <w:rsid w:val="001741D3"/>
    <w:rsid w:val="00185CFE"/>
    <w:rsid w:val="00185F67"/>
    <w:rsid w:val="00192840"/>
    <w:rsid w:val="00193496"/>
    <w:rsid w:val="001A1312"/>
    <w:rsid w:val="001A4907"/>
    <w:rsid w:val="001A7CE8"/>
    <w:rsid w:val="001B2BD1"/>
    <w:rsid w:val="001C1654"/>
    <w:rsid w:val="001C1B17"/>
    <w:rsid w:val="001C4665"/>
    <w:rsid w:val="001D0E21"/>
    <w:rsid w:val="001D3053"/>
    <w:rsid w:val="001E4578"/>
    <w:rsid w:val="001E4A23"/>
    <w:rsid w:val="001E61D5"/>
    <w:rsid w:val="001F6215"/>
    <w:rsid w:val="002041BC"/>
    <w:rsid w:val="0020435F"/>
    <w:rsid w:val="002044A3"/>
    <w:rsid w:val="00210D60"/>
    <w:rsid w:val="002121EB"/>
    <w:rsid w:val="002265E0"/>
    <w:rsid w:val="00230B7C"/>
    <w:rsid w:val="00232D02"/>
    <w:rsid w:val="00234BF7"/>
    <w:rsid w:val="0023581F"/>
    <w:rsid w:val="00240F73"/>
    <w:rsid w:val="00241B12"/>
    <w:rsid w:val="00245A0C"/>
    <w:rsid w:val="00245FF4"/>
    <w:rsid w:val="00251F0F"/>
    <w:rsid w:val="00263432"/>
    <w:rsid w:val="0027538A"/>
    <w:rsid w:val="00282863"/>
    <w:rsid w:val="00284B51"/>
    <w:rsid w:val="00290640"/>
    <w:rsid w:val="00290CDE"/>
    <w:rsid w:val="0029115D"/>
    <w:rsid w:val="00295F9B"/>
    <w:rsid w:val="002A6D43"/>
    <w:rsid w:val="002B4CD6"/>
    <w:rsid w:val="002B4F3B"/>
    <w:rsid w:val="002C506E"/>
    <w:rsid w:val="002D72A2"/>
    <w:rsid w:val="002E2155"/>
    <w:rsid w:val="002E502A"/>
    <w:rsid w:val="003038DE"/>
    <w:rsid w:val="00311785"/>
    <w:rsid w:val="003128A7"/>
    <w:rsid w:val="00315EAD"/>
    <w:rsid w:val="00316DEC"/>
    <w:rsid w:val="003206A2"/>
    <w:rsid w:val="0033043D"/>
    <w:rsid w:val="00335459"/>
    <w:rsid w:val="0033612E"/>
    <w:rsid w:val="003404B3"/>
    <w:rsid w:val="0034364A"/>
    <w:rsid w:val="00345CB3"/>
    <w:rsid w:val="00346F1D"/>
    <w:rsid w:val="00350CE8"/>
    <w:rsid w:val="003543F7"/>
    <w:rsid w:val="00361844"/>
    <w:rsid w:val="00366231"/>
    <w:rsid w:val="00371513"/>
    <w:rsid w:val="003720D2"/>
    <w:rsid w:val="00373999"/>
    <w:rsid w:val="0037518F"/>
    <w:rsid w:val="00382C3B"/>
    <w:rsid w:val="00383B52"/>
    <w:rsid w:val="00383C3E"/>
    <w:rsid w:val="003A2F44"/>
    <w:rsid w:val="003B0728"/>
    <w:rsid w:val="003B1A1D"/>
    <w:rsid w:val="003B7C8E"/>
    <w:rsid w:val="003C05BF"/>
    <w:rsid w:val="003C36D0"/>
    <w:rsid w:val="003F4B88"/>
    <w:rsid w:val="004053D1"/>
    <w:rsid w:val="004056B9"/>
    <w:rsid w:val="00413DC6"/>
    <w:rsid w:val="00414C0B"/>
    <w:rsid w:val="004206F2"/>
    <w:rsid w:val="00433A32"/>
    <w:rsid w:val="00450999"/>
    <w:rsid w:val="004656C7"/>
    <w:rsid w:val="00470321"/>
    <w:rsid w:val="00484A14"/>
    <w:rsid w:val="004D2AFD"/>
    <w:rsid w:val="004E567D"/>
    <w:rsid w:val="004E5EF5"/>
    <w:rsid w:val="004E7565"/>
    <w:rsid w:val="004E7682"/>
    <w:rsid w:val="004F2E1E"/>
    <w:rsid w:val="004F7459"/>
    <w:rsid w:val="00500411"/>
    <w:rsid w:val="00506006"/>
    <w:rsid w:val="005074CC"/>
    <w:rsid w:val="005169E2"/>
    <w:rsid w:val="005231BB"/>
    <w:rsid w:val="00526E31"/>
    <w:rsid w:val="0053421B"/>
    <w:rsid w:val="00541C1C"/>
    <w:rsid w:val="00545E21"/>
    <w:rsid w:val="00547812"/>
    <w:rsid w:val="00552309"/>
    <w:rsid w:val="0055790A"/>
    <w:rsid w:val="00574EA5"/>
    <w:rsid w:val="00590C8E"/>
    <w:rsid w:val="00592E40"/>
    <w:rsid w:val="0059708E"/>
    <w:rsid w:val="005A3AA2"/>
    <w:rsid w:val="005B5417"/>
    <w:rsid w:val="005C1AF7"/>
    <w:rsid w:val="005C7E25"/>
    <w:rsid w:val="005D01B6"/>
    <w:rsid w:val="005D1FEB"/>
    <w:rsid w:val="005D44AF"/>
    <w:rsid w:val="005D5CE0"/>
    <w:rsid w:val="005E0672"/>
    <w:rsid w:val="005E5BA6"/>
    <w:rsid w:val="005E6F56"/>
    <w:rsid w:val="005F11F4"/>
    <w:rsid w:val="006031FF"/>
    <w:rsid w:val="0060560A"/>
    <w:rsid w:val="00605C94"/>
    <w:rsid w:val="006114B1"/>
    <w:rsid w:val="0061764B"/>
    <w:rsid w:val="00623CB8"/>
    <w:rsid w:val="0063686D"/>
    <w:rsid w:val="00643B3B"/>
    <w:rsid w:val="006652FC"/>
    <w:rsid w:val="00670C01"/>
    <w:rsid w:val="00674596"/>
    <w:rsid w:val="00680DF7"/>
    <w:rsid w:val="006D273F"/>
    <w:rsid w:val="006E79E4"/>
    <w:rsid w:val="006F1209"/>
    <w:rsid w:val="006F7BD3"/>
    <w:rsid w:val="007036CA"/>
    <w:rsid w:val="0070595F"/>
    <w:rsid w:val="00714ED3"/>
    <w:rsid w:val="00720999"/>
    <w:rsid w:val="007342C6"/>
    <w:rsid w:val="00734733"/>
    <w:rsid w:val="00735699"/>
    <w:rsid w:val="00736131"/>
    <w:rsid w:val="00744C4F"/>
    <w:rsid w:val="007559E8"/>
    <w:rsid w:val="00756170"/>
    <w:rsid w:val="00785D5D"/>
    <w:rsid w:val="00786E93"/>
    <w:rsid w:val="007A4164"/>
    <w:rsid w:val="007A594B"/>
    <w:rsid w:val="007C3B8B"/>
    <w:rsid w:val="007D2E78"/>
    <w:rsid w:val="007F7E04"/>
    <w:rsid w:val="00801F11"/>
    <w:rsid w:val="00803A83"/>
    <w:rsid w:val="008273B2"/>
    <w:rsid w:val="0083738C"/>
    <w:rsid w:val="0084048C"/>
    <w:rsid w:val="00843CFC"/>
    <w:rsid w:val="008441C3"/>
    <w:rsid w:val="008476AB"/>
    <w:rsid w:val="00861D87"/>
    <w:rsid w:val="008654D8"/>
    <w:rsid w:val="00874751"/>
    <w:rsid w:val="00877BF4"/>
    <w:rsid w:val="0088536F"/>
    <w:rsid w:val="008A5108"/>
    <w:rsid w:val="008A6BC8"/>
    <w:rsid w:val="008A75E2"/>
    <w:rsid w:val="008B71DA"/>
    <w:rsid w:val="008C2CF6"/>
    <w:rsid w:val="008D2E4D"/>
    <w:rsid w:val="008D3F03"/>
    <w:rsid w:val="008E1924"/>
    <w:rsid w:val="008E306D"/>
    <w:rsid w:val="008E78DC"/>
    <w:rsid w:val="008E7927"/>
    <w:rsid w:val="008F2299"/>
    <w:rsid w:val="00900BB7"/>
    <w:rsid w:val="009019E4"/>
    <w:rsid w:val="00904B5F"/>
    <w:rsid w:val="0091203B"/>
    <w:rsid w:val="00920B72"/>
    <w:rsid w:val="009267F3"/>
    <w:rsid w:val="00930C61"/>
    <w:rsid w:val="00930F64"/>
    <w:rsid w:val="00942D1A"/>
    <w:rsid w:val="00943B53"/>
    <w:rsid w:val="00943E6B"/>
    <w:rsid w:val="009474FF"/>
    <w:rsid w:val="00950976"/>
    <w:rsid w:val="00955347"/>
    <w:rsid w:val="0097514F"/>
    <w:rsid w:val="00976AFF"/>
    <w:rsid w:val="009802BE"/>
    <w:rsid w:val="00980910"/>
    <w:rsid w:val="009829F6"/>
    <w:rsid w:val="00985C6E"/>
    <w:rsid w:val="00994FE1"/>
    <w:rsid w:val="009C2EF6"/>
    <w:rsid w:val="009C603D"/>
    <w:rsid w:val="009D0540"/>
    <w:rsid w:val="009D5CB0"/>
    <w:rsid w:val="009E0C6A"/>
    <w:rsid w:val="009F1F7B"/>
    <w:rsid w:val="009F46AC"/>
    <w:rsid w:val="00A0393C"/>
    <w:rsid w:val="00A150F5"/>
    <w:rsid w:val="00A31E6D"/>
    <w:rsid w:val="00A40AB0"/>
    <w:rsid w:val="00A4322A"/>
    <w:rsid w:val="00A46D27"/>
    <w:rsid w:val="00A51837"/>
    <w:rsid w:val="00A54989"/>
    <w:rsid w:val="00A551AF"/>
    <w:rsid w:val="00A6099C"/>
    <w:rsid w:val="00A72B4A"/>
    <w:rsid w:val="00A769C9"/>
    <w:rsid w:val="00A8071D"/>
    <w:rsid w:val="00A8378E"/>
    <w:rsid w:val="00A923F0"/>
    <w:rsid w:val="00A936CD"/>
    <w:rsid w:val="00A95077"/>
    <w:rsid w:val="00AA4DA4"/>
    <w:rsid w:val="00AB77D9"/>
    <w:rsid w:val="00AC1BC5"/>
    <w:rsid w:val="00AC7012"/>
    <w:rsid w:val="00AD6C07"/>
    <w:rsid w:val="00AE161B"/>
    <w:rsid w:val="00AE22E2"/>
    <w:rsid w:val="00AE78DF"/>
    <w:rsid w:val="00AF0FFC"/>
    <w:rsid w:val="00AF5CAA"/>
    <w:rsid w:val="00B02E51"/>
    <w:rsid w:val="00B07F5D"/>
    <w:rsid w:val="00B15143"/>
    <w:rsid w:val="00B161FA"/>
    <w:rsid w:val="00B178D6"/>
    <w:rsid w:val="00B26327"/>
    <w:rsid w:val="00B2748D"/>
    <w:rsid w:val="00B278B4"/>
    <w:rsid w:val="00B3075C"/>
    <w:rsid w:val="00B467C6"/>
    <w:rsid w:val="00B46C7F"/>
    <w:rsid w:val="00B5475F"/>
    <w:rsid w:val="00B55449"/>
    <w:rsid w:val="00B56A7F"/>
    <w:rsid w:val="00B63999"/>
    <w:rsid w:val="00B70021"/>
    <w:rsid w:val="00B73FA2"/>
    <w:rsid w:val="00B864EC"/>
    <w:rsid w:val="00B90DB2"/>
    <w:rsid w:val="00B96483"/>
    <w:rsid w:val="00B970BB"/>
    <w:rsid w:val="00BA204D"/>
    <w:rsid w:val="00BA3504"/>
    <w:rsid w:val="00BB66BD"/>
    <w:rsid w:val="00BC2711"/>
    <w:rsid w:val="00BD39C1"/>
    <w:rsid w:val="00BE3646"/>
    <w:rsid w:val="00BE477B"/>
    <w:rsid w:val="00BF3583"/>
    <w:rsid w:val="00BF3D7C"/>
    <w:rsid w:val="00BF757A"/>
    <w:rsid w:val="00BF7DB4"/>
    <w:rsid w:val="00C03868"/>
    <w:rsid w:val="00C51845"/>
    <w:rsid w:val="00C7013D"/>
    <w:rsid w:val="00C73060"/>
    <w:rsid w:val="00C8194E"/>
    <w:rsid w:val="00C8201D"/>
    <w:rsid w:val="00C84A59"/>
    <w:rsid w:val="00CA4986"/>
    <w:rsid w:val="00CB2A19"/>
    <w:rsid w:val="00CC18B7"/>
    <w:rsid w:val="00CD478F"/>
    <w:rsid w:val="00CE2595"/>
    <w:rsid w:val="00CF25B3"/>
    <w:rsid w:val="00D02E1E"/>
    <w:rsid w:val="00D22916"/>
    <w:rsid w:val="00D27966"/>
    <w:rsid w:val="00D32698"/>
    <w:rsid w:val="00D56E6D"/>
    <w:rsid w:val="00D626FE"/>
    <w:rsid w:val="00D66D3E"/>
    <w:rsid w:val="00D67FC5"/>
    <w:rsid w:val="00D7241C"/>
    <w:rsid w:val="00D75A73"/>
    <w:rsid w:val="00D75B80"/>
    <w:rsid w:val="00D80C1B"/>
    <w:rsid w:val="00DA494F"/>
    <w:rsid w:val="00DA7212"/>
    <w:rsid w:val="00DB236A"/>
    <w:rsid w:val="00DB326A"/>
    <w:rsid w:val="00DB3664"/>
    <w:rsid w:val="00DC591C"/>
    <w:rsid w:val="00DD6E24"/>
    <w:rsid w:val="00DE2B13"/>
    <w:rsid w:val="00DE2CE3"/>
    <w:rsid w:val="00DE54D6"/>
    <w:rsid w:val="00DF1A05"/>
    <w:rsid w:val="00DF73CA"/>
    <w:rsid w:val="00E005A0"/>
    <w:rsid w:val="00E04185"/>
    <w:rsid w:val="00E048F3"/>
    <w:rsid w:val="00E124CE"/>
    <w:rsid w:val="00E22A15"/>
    <w:rsid w:val="00E274ED"/>
    <w:rsid w:val="00E30100"/>
    <w:rsid w:val="00E30FD7"/>
    <w:rsid w:val="00E37D7C"/>
    <w:rsid w:val="00E45710"/>
    <w:rsid w:val="00E46C0D"/>
    <w:rsid w:val="00E53893"/>
    <w:rsid w:val="00E54B59"/>
    <w:rsid w:val="00E556EE"/>
    <w:rsid w:val="00E5693A"/>
    <w:rsid w:val="00E56C0E"/>
    <w:rsid w:val="00E620A5"/>
    <w:rsid w:val="00E6449A"/>
    <w:rsid w:val="00E936AF"/>
    <w:rsid w:val="00E96AF0"/>
    <w:rsid w:val="00E96DE0"/>
    <w:rsid w:val="00E97EC9"/>
    <w:rsid w:val="00EA271B"/>
    <w:rsid w:val="00EC2F7A"/>
    <w:rsid w:val="00ED132A"/>
    <w:rsid w:val="00ED16A5"/>
    <w:rsid w:val="00ED16D1"/>
    <w:rsid w:val="00ED270A"/>
    <w:rsid w:val="00EE5FB5"/>
    <w:rsid w:val="00EE63A8"/>
    <w:rsid w:val="00EF6F52"/>
    <w:rsid w:val="00F04FC1"/>
    <w:rsid w:val="00F104AD"/>
    <w:rsid w:val="00F12CC6"/>
    <w:rsid w:val="00F145D8"/>
    <w:rsid w:val="00F17920"/>
    <w:rsid w:val="00F3155F"/>
    <w:rsid w:val="00F37C88"/>
    <w:rsid w:val="00F4560E"/>
    <w:rsid w:val="00F54F5E"/>
    <w:rsid w:val="00F667F8"/>
    <w:rsid w:val="00F6768F"/>
    <w:rsid w:val="00F751C1"/>
    <w:rsid w:val="00F823AE"/>
    <w:rsid w:val="00FB3713"/>
    <w:rsid w:val="00FB49E3"/>
    <w:rsid w:val="00FC1919"/>
    <w:rsid w:val="00FE2C9A"/>
    <w:rsid w:val="00FE44DC"/>
    <w:rsid w:val="00FE7688"/>
    <w:rsid w:val="00FF0EDE"/>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E12E3E"/>
  <w15:docId w15:val="{D01DCB75-1673-4545-9747-BB24A6A9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710"/>
    <w:pPr>
      <w:tabs>
        <w:tab w:val="center" w:pos="4252"/>
        <w:tab w:val="right" w:pos="8504"/>
      </w:tabs>
      <w:snapToGrid w:val="0"/>
    </w:pPr>
  </w:style>
  <w:style w:type="character" w:customStyle="1" w:styleId="a4">
    <w:name w:val="ヘッダー (文字)"/>
    <w:link w:val="a3"/>
    <w:uiPriority w:val="99"/>
    <w:rsid w:val="00E45710"/>
    <w:rPr>
      <w:kern w:val="2"/>
      <w:sz w:val="21"/>
      <w:szCs w:val="22"/>
    </w:rPr>
  </w:style>
  <w:style w:type="paragraph" w:styleId="a5">
    <w:name w:val="footer"/>
    <w:basedOn w:val="a"/>
    <w:link w:val="a6"/>
    <w:uiPriority w:val="99"/>
    <w:unhideWhenUsed/>
    <w:rsid w:val="00E45710"/>
    <w:pPr>
      <w:tabs>
        <w:tab w:val="center" w:pos="4252"/>
        <w:tab w:val="right" w:pos="8504"/>
      </w:tabs>
      <w:snapToGrid w:val="0"/>
    </w:pPr>
  </w:style>
  <w:style w:type="character" w:customStyle="1" w:styleId="a6">
    <w:name w:val="フッター (文字)"/>
    <w:link w:val="a5"/>
    <w:uiPriority w:val="99"/>
    <w:rsid w:val="00E45710"/>
    <w:rPr>
      <w:kern w:val="2"/>
      <w:sz w:val="21"/>
      <w:szCs w:val="22"/>
    </w:rPr>
  </w:style>
  <w:style w:type="paragraph" w:styleId="a7">
    <w:name w:val="Balloon Text"/>
    <w:basedOn w:val="a"/>
    <w:link w:val="a8"/>
    <w:uiPriority w:val="99"/>
    <w:semiHidden/>
    <w:unhideWhenUsed/>
    <w:rsid w:val="005D01B6"/>
    <w:rPr>
      <w:rFonts w:ascii="Arial" w:eastAsia="ＭＳ ゴシック" w:hAnsi="Arial"/>
      <w:sz w:val="18"/>
      <w:szCs w:val="18"/>
    </w:rPr>
  </w:style>
  <w:style w:type="character" w:customStyle="1" w:styleId="a8">
    <w:name w:val="吹き出し (文字)"/>
    <w:link w:val="a7"/>
    <w:uiPriority w:val="99"/>
    <w:semiHidden/>
    <w:rsid w:val="005D01B6"/>
    <w:rPr>
      <w:rFonts w:ascii="Arial" w:eastAsia="ＭＳ ゴシック" w:hAnsi="Arial" w:cs="Times New Roman"/>
      <w:kern w:val="2"/>
      <w:sz w:val="18"/>
      <w:szCs w:val="18"/>
    </w:rPr>
  </w:style>
  <w:style w:type="paragraph" w:styleId="a9">
    <w:name w:val="Date"/>
    <w:basedOn w:val="a"/>
    <w:next w:val="a"/>
    <w:link w:val="aa"/>
    <w:unhideWhenUsed/>
    <w:rsid w:val="001321CD"/>
  </w:style>
  <w:style w:type="character" w:customStyle="1" w:styleId="aa">
    <w:name w:val="日付 (文字)"/>
    <w:link w:val="a9"/>
    <w:rsid w:val="001321CD"/>
    <w:rPr>
      <w:kern w:val="2"/>
      <w:sz w:val="21"/>
      <w:szCs w:val="22"/>
    </w:rPr>
  </w:style>
  <w:style w:type="character" w:styleId="ab">
    <w:name w:val="Strong"/>
    <w:basedOn w:val="a0"/>
    <w:uiPriority w:val="22"/>
    <w:qFormat/>
    <w:rsid w:val="00A0393C"/>
    <w:rPr>
      <w:b/>
      <w:bCs/>
    </w:rPr>
  </w:style>
  <w:style w:type="paragraph" w:styleId="ac">
    <w:name w:val="List Paragraph"/>
    <w:basedOn w:val="a"/>
    <w:uiPriority w:val="34"/>
    <w:qFormat/>
    <w:rsid w:val="007559E8"/>
    <w:pPr>
      <w:ind w:leftChars="400" w:left="840"/>
    </w:pPr>
  </w:style>
  <w:style w:type="character" w:styleId="ad">
    <w:name w:val="Hyperlink"/>
    <w:basedOn w:val="a0"/>
    <w:uiPriority w:val="99"/>
    <w:unhideWhenUsed/>
    <w:rsid w:val="00E22A15"/>
    <w:rPr>
      <w:color w:val="0000FF" w:themeColor="hyperlink"/>
      <w:u w:val="single"/>
    </w:rPr>
  </w:style>
  <w:style w:type="character" w:styleId="ae">
    <w:name w:val="Unresolved Mention"/>
    <w:basedOn w:val="a0"/>
    <w:uiPriority w:val="99"/>
    <w:semiHidden/>
    <w:unhideWhenUsed/>
    <w:rsid w:val="00E22A15"/>
    <w:rPr>
      <w:color w:val="605E5C"/>
      <w:shd w:val="clear" w:color="auto" w:fill="E1DFDD"/>
    </w:rPr>
  </w:style>
  <w:style w:type="paragraph" w:styleId="af">
    <w:name w:val="Revision"/>
    <w:hidden/>
    <w:uiPriority w:val="99"/>
    <w:semiHidden/>
    <w:rsid w:val="00F145D8"/>
    <w:rPr>
      <w:kern w:val="2"/>
      <w:sz w:val="21"/>
      <w:szCs w:val="22"/>
    </w:rPr>
  </w:style>
  <w:style w:type="paragraph" w:customStyle="1" w:styleId="sec0">
    <w:name w:val="sec0"/>
    <w:basedOn w:val="a"/>
    <w:rsid w:val="00F17920"/>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2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5288;082&#65289;424-79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B802-F818-4105-AA0F-57BADB5C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2019D奨学金（4月）</vt:lpstr>
    </vt:vector>
  </TitlesOfParts>
  <Company>事務</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2019D奨学金（4月）</dc:title>
  <dc:creator>Administrator</dc:creator>
  <cp:lastModifiedBy>山口　修平</cp:lastModifiedBy>
  <cp:revision>2</cp:revision>
  <cp:lastPrinted>2025-10-06T02:38:00Z</cp:lastPrinted>
  <dcterms:created xsi:type="dcterms:W3CDTF">2025-10-17T06:47:00Z</dcterms:created>
  <dcterms:modified xsi:type="dcterms:W3CDTF">2025-10-17T06:47:00Z</dcterms:modified>
</cp:coreProperties>
</file>