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99" w:rsidRPr="00534576" w:rsidRDefault="00D55DFB" w:rsidP="00733399">
      <w:pPr>
        <w:jc w:val="center"/>
        <w:rPr>
          <w:rFonts w:ascii="ＭＳ 明朝" w:hAnsi="ＭＳ 明朝"/>
          <w:b/>
          <w:sz w:val="24"/>
          <w:szCs w:val="24"/>
        </w:rPr>
      </w:pPr>
      <w:r w:rsidRPr="00534576">
        <w:rPr>
          <w:rFonts w:ascii="ＭＳ 明朝" w:hAnsi="ＭＳ 明朝" w:hint="eastAsia"/>
          <w:b/>
          <w:sz w:val="24"/>
          <w:szCs w:val="24"/>
        </w:rPr>
        <w:t>①</w:t>
      </w:r>
      <w:r w:rsidR="00733399" w:rsidRPr="00534576">
        <w:rPr>
          <w:rFonts w:ascii="ＭＳ 明朝" w:hAnsi="ＭＳ 明朝" w:hint="eastAsia"/>
          <w:b/>
          <w:sz w:val="24"/>
          <w:szCs w:val="24"/>
        </w:rPr>
        <w:t>第</w:t>
      </w:r>
      <w:r w:rsidR="00733399" w:rsidRPr="00534576">
        <w:rPr>
          <w:rFonts w:ascii="ＭＳ 明朝" w:hAnsi="ＭＳ 明朝"/>
          <w:b/>
          <w:sz w:val="24"/>
          <w:szCs w:val="24"/>
        </w:rPr>
        <w:t>36</w:t>
      </w:r>
      <w:r w:rsidR="00733399" w:rsidRPr="00534576">
        <w:rPr>
          <w:rFonts w:ascii="ＭＳ 明朝" w:hAnsi="ＭＳ 明朝" w:hint="eastAsia"/>
          <w:b/>
          <w:sz w:val="24"/>
          <w:szCs w:val="24"/>
        </w:rPr>
        <w:t>回献体実務担当者研修会・</w:t>
      </w:r>
      <w:r w:rsidRPr="00534576">
        <w:rPr>
          <w:rFonts w:ascii="ＭＳ 明朝" w:hAnsi="ＭＳ 明朝" w:hint="eastAsia"/>
          <w:b/>
          <w:sz w:val="24"/>
          <w:szCs w:val="24"/>
        </w:rPr>
        <w:t>②解剖組織技術研究会</w:t>
      </w:r>
      <w:r w:rsidR="00733399" w:rsidRPr="00534576">
        <w:rPr>
          <w:rFonts w:ascii="ＭＳ 明朝" w:hAnsi="ＭＳ 明朝" w:hint="eastAsia"/>
          <w:b/>
          <w:sz w:val="24"/>
          <w:szCs w:val="24"/>
        </w:rPr>
        <w:t>第</w:t>
      </w:r>
      <w:r w:rsidR="00733399" w:rsidRPr="00534576">
        <w:rPr>
          <w:rFonts w:ascii="ＭＳ 明朝" w:hAnsi="ＭＳ 明朝"/>
          <w:b/>
          <w:sz w:val="24"/>
          <w:szCs w:val="24"/>
        </w:rPr>
        <w:t>16</w:t>
      </w:r>
      <w:r w:rsidR="00733399" w:rsidRPr="00534576">
        <w:rPr>
          <w:rFonts w:ascii="ＭＳ 明朝" w:hAnsi="ＭＳ 明朝" w:hint="eastAsia"/>
          <w:b/>
          <w:sz w:val="24"/>
          <w:szCs w:val="24"/>
        </w:rPr>
        <w:t>回研修会参加報告</w:t>
      </w:r>
    </w:p>
    <w:p w:rsidR="00733399" w:rsidRPr="00534576" w:rsidRDefault="00733399" w:rsidP="00733399">
      <w:pPr>
        <w:wordWrap w:val="0"/>
        <w:jc w:val="right"/>
        <w:rPr>
          <w:rFonts w:ascii="ＭＳ 明朝" w:hAnsi="ＭＳ 明朝"/>
          <w:szCs w:val="21"/>
        </w:rPr>
      </w:pPr>
    </w:p>
    <w:p w:rsidR="00733399" w:rsidRPr="00534576" w:rsidRDefault="00733399" w:rsidP="00733399">
      <w:pPr>
        <w:wordWrap w:val="0"/>
        <w:jc w:val="right"/>
        <w:rPr>
          <w:rFonts w:ascii="ＭＳ 明朝" w:hAnsi="ＭＳ 明朝"/>
          <w:szCs w:val="21"/>
        </w:rPr>
      </w:pPr>
      <w:r w:rsidRPr="00534576">
        <w:rPr>
          <w:rFonts w:ascii="ＭＳ 明朝" w:hAnsi="ＭＳ 明朝" w:hint="eastAsia"/>
          <w:szCs w:val="21"/>
        </w:rPr>
        <w:t>医学系部門　基礎社会医学班　清水伸輝</w:t>
      </w:r>
      <w:r w:rsidR="00D55DFB" w:rsidRPr="00534576">
        <w:rPr>
          <w:rFonts w:ascii="ＭＳ 明朝" w:hAnsi="ＭＳ 明朝" w:hint="eastAsia"/>
          <w:szCs w:val="21"/>
        </w:rPr>
        <w:t>，中谷宣弘</w:t>
      </w:r>
    </w:p>
    <w:p w:rsidR="00733399" w:rsidRPr="00534576" w:rsidRDefault="00733399" w:rsidP="00733399">
      <w:pPr>
        <w:jc w:val="right"/>
        <w:rPr>
          <w:rFonts w:ascii="ＭＳ 明朝" w:hAnsi="ＭＳ 明朝"/>
          <w:szCs w:val="21"/>
        </w:rPr>
      </w:pPr>
    </w:p>
    <w:p w:rsidR="00733399" w:rsidRPr="00534576" w:rsidRDefault="00733399" w:rsidP="00733399">
      <w:pPr>
        <w:rPr>
          <w:rFonts w:ascii="ＭＳ 明朝" w:hAnsi="ＭＳ 明朝"/>
          <w:b/>
          <w:sz w:val="22"/>
        </w:rPr>
      </w:pPr>
      <w:r w:rsidRPr="00534576">
        <w:rPr>
          <w:rFonts w:ascii="ＭＳ 明朝" w:hAnsi="ＭＳ 明朝" w:hint="eastAsia"/>
          <w:b/>
          <w:sz w:val="22"/>
        </w:rPr>
        <w:t>1.　はじめに（目的等）</w:t>
      </w:r>
    </w:p>
    <w:p w:rsidR="00733399" w:rsidRPr="00534576" w:rsidRDefault="00733399" w:rsidP="00733399">
      <w:pPr>
        <w:rPr>
          <w:rFonts w:ascii="ＭＳ 明朝" w:hAnsi="ＭＳ 明朝"/>
          <w:sz w:val="20"/>
        </w:rPr>
      </w:pPr>
      <w:r w:rsidRPr="00534576">
        <w:rPr>
          <w:rFonts w:ascii="ＭＳ 明朝" w:hAnsi="ＭＳ 明朝" w:hint="eastAsia"/>
          <w:sz w:val="20"/>
        </w:rPr>
        <w:t xml:space="preserve">　</w:t>
      </w:r>
      <w:r w:rsidR="00D55DFB" w:rsidRPr="00534576">
        <w:rPr>
          <w:rFonts w:ascii="ＭＳ 明朝" w:hAnsi="ＭＳ 明朝" w:hint="eastAsia"/>
          <w:sz w:val="20"/>
        </w:rPr>
        <w:t>①は</w:t>
      </w:r>
      <w:r w:rsidRPr="00534576">
        <w:rPr>
          <w:rFonts w:ascii="ＭＳ 明朝" w:hAnsi="ＭＳ 明朝" w:hint="eastAsia"/>
          <w:sz w:val="20"/>
        </w:rPr>
        <w:t>全国の献体処置に携わる職員（教員、技術</w:t>
      </w:r>
      <w:r w:rsidR="00C231DC" w:rsidRPr="00534576">
        <w:rPr>
          <w:rFonts w:ascii="ＭＳ 明朝" w:hAnsi="ＭＳ 明朝" w:hint="eastAsia"/>
          <w:sz w:val="20"/>
        </w:rPr>
        <w:t>職</w:t>
      </w:r>
      <w:r w:rsidRPr="00534576">
        <w:rPr>
          <w:rFonts w:ascii="ＭＳ 明朝" w:hAnsi="ＭＳ 明朝" w:hint="eastAsia"/>
          <w:sz w:val="20"/>
        </w:rPr>
        <w:t>員、事務</w:t>
      </w:r>
      <w:r w:rsidR="00C231DC" w:rsidRPr="00534576">
        <w:rPr>
          <w:rFonts w:ascii="ＭＳ 明朝" w:hAnsi="ＭＳ 明朝" w:hint="eastAsia"/>
          <w:sz w:val="20"/>
        </w:rPr>
        <w:t>職</w:t>
      </w:r>
      <w:r w:rsidRPr="00534576">
        <w:rPr>
          <w:rFonts w:ascii="ＭＳ 明朝" w:hAnsi="ＭＳ 明朝" w:hint="eastAsia"/>
          <w:sz w:val="20"/>
        </w:rPr>
        <w:t>員）や篤志会会員が参集し、実務を行う上での問題点、改善方法について意見交換を行う会であ</w:t>
      </w:r>
      <w:r w:rsidR="00C231DC" w:rsidRPr="00534576">
        <w:rPr>
          <w:rFonts w:ascii="ＭＳ 明朝" w:hAnsi="ＭＳ 明朝" w:hint="eastAsia"/>
          <w:sz w:val="20"/>
        </w:rPr>
        <w:t>る。</w:t>
      </w:r>
      <w:r w:rsidR="00D55DFB" w:rsidRPr="00534576">
        <w:rPr>
          <w:rFonts w:ascii="ＭＳ 明朝" w:hAnsi="ＭＳ 明朝" w:hint="eastAsia"/>
          <w:sz w:val="20"/>
        </w:rPr>
        <w:t>②は献体処置を行う技術職員の研究会で、①よりも更に技術的な話題を中心に意見交換を行う会である。</w:t>
      </w:r>
      <w:r w:rsidRPr="00534576">
        <w:rPr>
          <w:rFonts w:ascii="ＭＳ 明朝" w:hAnsi="ＭＳ 明朝" w:hint="eastAsia"/>
          <w:sz w:val="20"/>
        </w:rPr>
        <w:t>これらに参加し、献体処置やそれを取り巻く全国の状況に関する情報を得る事を目的とする。</w:t>
      </w:r>
    </w:p>
    <w:p w:rsidR="00D55DFB" w:rsidRPr="00534576" w:rsidRDefault="00D55DFB" w:rsidP="00733399">
      <w:pPr>
        <w:rPr>
          <w:rFonts w:ascii="ＭＳ 明朝" w:hAnsi="ＭＳ 明朝"/>
          <w:sz w:val="20"/>
        </w:rPr>
      </w:pPr>
    </w:p>
    <w:p w:rsidR="00733399" w:rsidRPr="00534576" w:rsidRDefault="00733399" w:rsidP="00733399">
      <w:pPr>
        <w:rPr>
          <w:rFonts w:ascii="ＭＳ 明朝" w:hAnsi="ＭＳ 明朝"/>
          <w:b/>
          <w:sz w:val="22"/>
        </w:rPr>
      </w:pPr>
      <w:r w:rsidRPr="00534576">
        <w:rPr>
          <w:rFonts w:ascii="ＭＳ 明朝" w:hAnsi="ＭＳ 明朝" w:hint="eastAsia"/>
          <w:b/>
          <w:sz w:val="22"/>
        </w:rPr>
        <w:t>2.　期間・場所</w:t>
      </w:r>
    </w:p>
    <w:p w:rsidR="00733399" w:rsidRPr="00534576" w:rsidRDefault="00733399" w:rsidP="00733399">
      <w:pPr>
        <w:ind w:firstLineChars="100" w:firstLine="200"/>
        <w:rPr>
          <w:rFonts w:ascii="ＭＳ 明朝" w:hAnsi="ＭＳ 明朝"/>
          <w:sz w:val="20"/>
          <w:szCs w:val="21"/>
        </w:rPr>
      </w:pPr>
      <w:r w:rsidRPr="00534576">
        <w:rPr>
          <w:rFonts w:ascii="ＭＳ 明朝" w:hAnsi="ＭＳ 明朝" w:hint="eastAsia"/>
          <w:sz w:val="20"/>
          <w:szCs w:val="21"/>
        </w:rPr>
        <w:t xml:space="preserve">期間 ： </w:t>
      </w:r>
      <w:r w:rsidR="00D55DFB" w:rsidRPr="00534576">
        <w:rPr>
          <w:rFonts w:ascii="ＭＳ 明朝" w:hAnsi="ＭＳ 明朝" w:hint="eastAsia"/>
          <w:sz w:val="20"/>
          <w:szCs w:val="21"/>
        </w:rPr>
        <w:t>①</w:t>
      </w:r>
      <w:r w:rsidRPr="00534576">
        <w:rPr>
          <w:rFonts w:ascii="ＭＳ 明朝" w:hAnsi="ＭＳ 明朝" w:hint="eastAsia"/>
          <w:sz w:val="20"/>
          <w:szCs w:val="21"/>
        </w:rPr>
        <w:t>平成</w:t>
      </w:r>
      <w:r w:rsidRPr="00534576">
        <w:rPr>
          <w:rFonts w:ascii="ＭＳ 明朝" w:hAnsi="ＭＳ 明朝"/>
          <w:sz w:val="20"/>
          <w:szCs w:val="21"/>
        </w:rPr>
        <w:t>30</w:t>
      </w:r>
      <w:r w:rsidRPr="00534576">
        <w:rPr>
          <w:rFonts w:ascii="ＭＳ 明朝" w:hAnsi="ＭＳ 明朝" w:hint="eastAsia"/>
          <w:sz w:val="20"/>
          <w:szCs w:val="21"/>
        </w:rPr>
        <w:t>年11月30日</w:t>
      </w:r>
      <w:r w:rsidR="00D55DFB" w:rsidRPr="00534576">
        <w:rPr>
          <w:rFonts w:ascii="ＭＳ 明朝" w:hAnsi="ＭＳ 明朝" w:hint="eastAsia"/>
          <w:sz w:val="20"/>
          <w:szCs w:val="21"/>
        </w:rPr>
        <w:t xml:space="preserve">　②</w:t>
      </w:r>
      <w:r w:rsidRPr="00534576">
        <w:rPr>
          <w:rFonts w:ascii="ＭＳ 明朝" w:hAnsi="ＭＳ 明朝" w:hint="eastAsia"/>
          <w:sz w:val="20"/>
          <w:szCs w:val="21"/>
        </w:rPr>
        <w:t>12月1日</w:t>
      </w:r>
    </w:p>
    <w:p w:rsidR="00733399" w:rsidRPr="00534576" w:rsidRDefault="00733399" w:rsidP="00D55DFB">
      <w:pPr>
        <w:ind w:firstLineChars="100" w:firstLine="200"/>
        <w:rPr>
          <w:rFonts w:ascii="ＭＳ 明朝" w:hAnsi="ＭＳ 明朝"/>
          <w:sz w:val="20"/>
          <w:szCs w:val="21"/>
        </w:rPr>
      </w:pPr>
      <w:r w:rsidRPr="00534576">
        <w:rPr>
          <w:rFonts w:ascii="ＭＳ 明朝" w:hAnsi="ＭＳ 明朝" w:hint="eastAsia"/>
          <w:sz w:val="20"/>
          <w:szCs w:val="21"/>
        </w:rPr>
        <w:t xml:space="preserve">場所 ： </w:t>
      </w:r>
      <w:r w:rsidR="00D55DFB" w:rsidRPr="00534576">
        <w:rPr>
          <w:rFonts w:ascii="ＭＳ 明朝" w:hAnsi="ＭＳ 明朝" w:hint="eastAsia"/>
          <w:sz w:val="20"/>
          <w:szCs w:val="21"/>
        </w:rPr>
        <w:t xml:space="preserve">共に　千葉県成田市　</w:t>
      </w:r>
      <w:r w:rsidRPr="00534576">
        <w:rPr>
          <w:rFonts w:ascii="ＭＳ 明朝" w:hAnsi="ＭＳ 明朝" w:hint="eastAsia"/>
          <w:sz w:val="20"/>
          <w:szCs w:val="21"/>
        </w:rPr>
        <w:t xml:space="preserve">国際医療福祉大学　成田キャンパス　</w:t>
      </w:r>
      <w:r w:rsidRPr="00534576">
        <w:rPr>
          <w:rFonts w:ascii="ＭＳ 明朝" w:hAnsi="ＭＳ 明朝"/>
          <w:sz w:val="20"/>
          <w:szCs w:val="21"/>
        </w:rPr>
        <w:t>WA</w:t>
      </w:r>
      <w:r w:rsidRPr="00534576">
        <w:rPr>
          <w:rFonts w:ascii="ＭＳ 明朝" w:hAnsi="ＭＳ 明朝" w:hint="eastAsia"/>
          <w:sz w:val="20"/>
          <w:szCs w:val="21"/>
        </w:rPr>
        <w:t>棟</w:t>
      </w:r>
      <w:r w:rsidRPr="00534576">
        <w:rPr>
          <w:rFonts w:ascii="ＭＳ 明朝" w:hAnsi="ＭＳ 明朝"/>
          <w:sz w:val="20"/>
          <w:szCs w:val="21"/>
        </w:rPr>
        <w:t>11</w:t>
      </w:r>
      <w:r w:rsidRPr="00534576">
        <w:rPr>
          <w:rFonts w:ascii="ＭＳ 明朝" w:hAnsi="ＭＳ 明朝" w:hint="eastAsia"/>
          <w:sz w:val="20"/>
          <w:szCs w:val="21"/>
        </w:rPr>
        <w:t>階　国際会議室</w:t>
      </w:r>
    </w:p>
    <w:p w:rsidR="00733399" w:rsidRPr="00534576" w:rsidRDefault="00733399" w:rsidP="00733399">
      <w:pPr>
        <w:ind w:firstLineChars="50" w:firstLine="105"/>
        <w:rPr>
          <w:rFonts w:ascii="ＭＳ 明朝" w:hAnsi="ＭＳ 明朝"/>
          <w:szCs w:val="21"/>
        </w:rPr>
      </w:pPr>
    </w:p>
    <w:p w:rsidR="00733399" w:rsidRPr="00534576" w:rsidRDefault="00733399" w:rsidP="00733399">
      <w:pPr>
        <w:rPr>
          <w:rFonts w:ascii="ＭＳ 明朝" w:hAnsi="ＭＳ 明朝"/>
          <w:b/>
          <w:sz w:val="22"/>
        </w:rPr>
      </w:pPr>
      <w:r w:rsidRPr="00534576">
        <w:rPr>
          <w:rFonts w:ascii="ＭＳ 明朝" w:hAnsi="ＭＳ 明朝"/>
          <w:b/>
          <w:sz w:val="22"/>
        </w:rPr>
        <w:t>3.</w:t>
      </w:r>
      <w:r w:rsidRPr="00534576">
        <w:rPr>
          <w:rFonts w:ascii="ＭＳ 明朝" w:hAnsi="ＭＳ 明朝" w:hint="eastAsia"/>
          <w:b/>
          <w:sz w:val="22"/>
        </w:rPr>
        <w:t xml:space="preserve">　参加者等</w:t>
      </w:r>
    </w:p>
    <w:p w:rsidR="00733399" w:rsidRPr="00534576" w:rsidRDefault="00733399" w:rsidP="00733399">
      <w:pPr>
        <w:rPr>
          <w:rFonts w:ascii="ＭＳ 明朝" w:hAnsi="ＭＳ 明朝"/>
          <w:sz w:val="20"/>
          <w:szCs w:val="21"/>
        </w:rPr>
      </w:pPr>
      <w:r w:rsidRPr="00534576">
        <w:rPr>
          <w:rFonts w:ascii="ＭＳ 明朝" w:hAnsi="ＭＳ 明朝" w:hint="eastAsia"/>
          <w:sz w:val="20"/>
        </w:rPr>
        <w:t xml:space="preserve">　</w:t>
      </w:r>
      <w:r w:rsidR="00D55DFB" w:rsidRPr="00534576">
        <w:rPr>
          <w:rFonts w:ascii="ＭＳ 明朝" w:hAnsi="ＭＳ 明朝" w:hint="eastAsia"/>
          <w:sz w:val="20"/>
        </w:rPr>
        <w:t>①</w:t>
      </w:r>
      <w:r w:rsidRPr="00534576">
        <w:rPr>
          <w:rFonts w:ascii="ＭＳ 明朝" w:hAnsi="ＭＳ 明朝" w:hint="eastAsia"/>
          <w:sz w:val="20"/>
        </w:rPr>
        <w:t>献体処置に携わる職員（教員、技術</w:t>
      </w:r>
      <w:r w:rsidR="00D55DFB" w:rsidRPr="00534576">
        <w:rPr>
          <w:rFonts w:ascii="ＭＳ 明朝" w:hAnsi="ＭＳ 明朝" w:hint="eastAsia"/>
          <w:sz w:val="20"/>
        </w:rPr>
        <w:t>職</w:t>
      </w:r>
      <w:r w:rsidRPr="00534576">
        <w:rPr>
          <w:rFonts w:ascii="ＭＳ 明朝" w:hAnsi="ＭＳ 明朝" w:hint="eastAsia"/>
          <w:sz w:val="20"/>
        </w:rPr>
        <w:t>員、事務員）</w:t>
      </w:r>
      <w:r w:rsidR="00C231DC" w:rsidRPr="00534576">
        <w:rPr>
          <w:rFonts w:ascii="ＭＳ 明朝" w:hAnsi="ＭＳ 明朝" w:hint="eastAsia"/>
          <w:sz w:val="20"/>
        </w:rPr>
        <w:t>篤志会会員</w:t>
      </w:r>
      <w:r w:rsidRPr="00534576">
        <w:rPr>
          <w:rFonts w:ascii="ＭＳ 明朝" w:hAnsi="ＭＳ 明朝" w:hint="eastAsia"/>
          <w:sz w:val="20"/>
        </w:rPr>
        <w:t xml:space="preserve">　約1</w:t>
      </w:r>
      <w:r w:rsidRPr="00534576">
        <w:rPr>
          <w:rFonts w:ascii="ＭＳ 明朝" w:hAnsi="ＭＳ 明朝"/>
          <w:sz w:val="20"/>
        </w:rPr>
        <w:t>40</w:t>
      </w:r>
      <w:r w:rsidRPr="00534576">
        <w:rPr>
          <w:rFonts w:ascii="ＭＳ 明朝" w:hAnsi="ＭＳ 明朝" w:hint="eastAsia"/>
          <w:sz w:val="20"/>
        </w:rPr>
        <w:t>名</w:t>
      </w:r>
    </w:p>
    <w:p w:rsidR="00733399" w:rsidRPr="00534576" w:rsidRDefault="00D55DFB" w:rsidP="00733399">
      <w:pPr>
        <w:rPr>
          <w:rFonts w:ascii="ＭＳ 明朝" w:hAnsi="ＭＳ 明朝"/>
          <w:sz w:val="20"/>
        </w:rPr>
      </w:pPr>
      <w:r w:rsidRPr="00534576">
        <w:rPr>
          <w:rFonts w:ascii="ＭＳ 明朝" w:hAnsi="ＭＳ 明朝" w:hint="eastAsia"/>
          <w:sz w:val="20"/>
        </w:rPr>
        <w:t xml:space="preserve">　②</w:t>
      </w:r>
      <w:r w:rsidR="00733399" w:rsidRPr="00534576">
        <w:rPr>
          <w:rFonts w:ascii="ＭＳ 明朝" w:hAnsi="ＭＳ 明朝" w:hint="eastAsia"/>
          <w:sz w:val="20"/>
        </w:rPr>
        <w:t>各大学の解剖学技術職員　約50名</w:t>
      </w:r>
    </w:p>
    <w:p w:rsidR="00733399" w:rsidRPr="00534576" w:rsidRDefault="00733399" w:rsidP="00733399">
      <w:pPr>
        <w:rPr>
          <w:rFonts w:ascii="ＭＳ 明朝" w:hAnsi="ＭＳ 明朝"/>
          <w:b/>
          <w:szCs w:val="21"/>
        </w:rPr>
      </w:pPr>
    </w:p>
    <w:p w:rsidR="00733399" w:rsidRPr="00534576" w:rsidRDefault="00733399" w:rsidP="00D55DFB">
      <w:pPr>
        <w:rPr>
          <w:rFonts w:ascii="ＭＳ 明朝" w:hAnsi="ＭＳ 明朝"/>
          <w:sz w:val="22"/>
        </w:rPr>
      </w:pPr>
      <w:r w:rsidRPr="00534576">
        <w:rPr>
          <w:rFonts w:ascii="ＭＳ 明朝" w:hAnsi="ＭＳ 明朝" w:hint="eastAsia"/>
          <w:b/>
          <w:sz w:val="22"/>
        </w:rPr>
        <w:t>4.　研修内容</w:t>
      </w:r>
    </w:p>
    <w:p w:rsidR="00D55DFB" w:rsidRPr="00534576" w:rsidRDefault="00D55DFB" w:rsidP="00D55DFB">
      <w:pPr>
        <w:rPr>
          <w:rFonts w:ascii="ＭＳ 明朝" w:hAnsi="ＭＳ 明朝"/>
          <w:sz w:val="20"/>
        </w:rPr>
      </w:pPr>
      <w:r w:rsidRPr="00534576">
        <w:rPr>
          <w:rFonts w:ascii="ＭＳ 明朝" w:hAnsi="ＭＳ 明朝" w:hint="eastAsia"/>
          <w:sz w:val="20"/>
        </w:rPr>
        <w:t>①「献体のこれからについて考える」をテーマとした2演題と岡山大学における解剖実習の現状報告</w:t>
      </w:r>
    </w:p>
    <w:p w:rsidR="00D55DFB" w:rsidRPr="00534576" w:rsidRDefault="00D55DFB" w:rsidP="00D55DFB">
      <w:pPr>
        <w:rPr>
          <w:rFonts w:ascii="ＭＳ 明朝" w:hAnsi="ＭＳ 明朝"/>
          <w:sz w:val="20"/>
        </w:rPr>
      </w:pPr>
      <w:r w:rsidRPr="00534576">
        <w:rPr>
          <w:rFonts w:ascii="ＭＳ 明朝" w:hAnsi="ＭＳ 明朝" w:hint="eastAsia"/>
          <w:sz w:val="20"/>
        </w:rPr>
        <w:t>②午前；</w:t>
      </w:r>
      <w:r w:rsidR="00B63A3F" w:rsidRPr="00534576">
        <w:rPr>
          <w:rFonts w:ascii="ＭＳ 明朝" w:hAnsi="ＭＳ 明朝" w:hint="eastAsia"/>
          <w:sz w:val="20"/>
        </w:rPr>
        <w:t>低量</w:t>
      </w:r>
      <w:r w:rsidRPr="00534576">
        <w:rPr>
          <w:rFonts w:ascii="ＭＳ 明朝" w:hAnsi="ＭＳ 明朝" w:hint="eastAsia"/>
          <w:sz w:val="20"/>
        </w:rPr>
        <w:t>ホルマリン固定</w:t>
      </w:r>
      <w:r w:rsidR="00B63A3F" w:rsidRPr="00534576">
        <w:rPr>
          <w:rFonts w:ascii="ＭＳ 明朝" w:hAnsi="ＭＳ 明朝" w:hint="eastAsia"/>
          <w:sz w:val="20"/>
        </w:rPr>
        <w:t>による</w:t>
      </w:r>
      <w:r w:rsidRPr="00534576">
        <w:rPr>
          <w:rFonts w:ascii="ＭＳ 明朝" w:hAnsi="ＭＳ 明朝" w:hint="eastAsia"/>
          <w:sz w:val="20"/>
        </w:rPr>
        <w:t>曝露</w:t>
      </w:r>
      <w:r w:rsidR="00B63A3F" w:rsidRPr="00534576">
        <w:rPr>
          <w:rFonts w:ascii="ＭＳ 明朝" w:hAnsi="ＭＳ 明朝" w:hint="eastAsia"/>
          <w:sz w:val="20"/>
        </w:rPr>
        <w:t>濃度低減効果</w:t>
      </w:r>
      <w:r w:rsidRPr="00534576">
        <w:rPr>
          <w:rFonts w:ascii="ＭＳ 明朝" w:hAnsi="ＭＳ 明朝" w:hint="eastAsia"/>
          <w:sz w:val="20"/>
        </w:rPr>
        <w:t>調査報告</w:t>
      </w:r>
      <w:r w:rsidR="00B63A3F" w:rsidRPr="00534576">
        <w:rPr>
          <w:rFonts w:ascii="ＭＳ 明朝" w:hAnsi="ＭＳ 明朝" w:hint="eastAsia"/>
          <w:sz w:val="20"/>
        </w:rPr>
        <w:t>、作業環境の改善報告</w:t>
      </w:r>
      <w:r w:rsidRPr="00534576">
        <w:rPr>
          <w:rFonts w:ascii="ＭＳ 明朝" w:hAnsi="ＭＳ 明朝" w:hint="eastAsia"/>
          <w:sz w:val="20"/>
        </w:rPr>
        <w:t>など</w:t>
      </w:r>
      <w:r w:rsidR="00B63A3F" w:rsidRPr="00534576">
        <w:rPr>
          <w:rFonts w:ascii="ＭＳ 明朝" w:hAnsi="ＭＳ 明朝" w:hint="eastAsia"/>
          <w:sz w:val="20"/>
        </w:rPr>
        <w:t>3</w:t>
      </w:r>
      <w:r w:rsidRPr="00534576">
        <w:rPr>
          <w:rFonts w:ascii="ＭＳ 明朝" w:hAnsi="ＭＳ 明朝" w:hint="eastAsia"/>
          <w:sz w:val="20"/>
        </w:rPr>
        <w:t>演題</w:t>
      </w:r>
    </w:p>
    <w:p w:rsidR="00D55DFB" w:rsidRPr="00534576" w:rsidRDefault="00D55DFB" w:rsidP="00B63A3F">
      <w:pPr>
        <w:ind w:left="800" w:hangingChars="400" w:hanging="800"/>
        <w:rPr>
          <w:rFonts w:ascii="ＭＳ 明朝" w:hAnsi="ＭＳ 明朝" w:hint="eastAsia"/>
          <w:sz w:val="20"/>
        </w:rPr>
      </w:pPr>
      <w:r w:rsidRPr="00534576">
        <w:rPr>
          <w:rFonts w:ascii="ＭＳ 明朝" w:hAnsi="ＭＳ 明朝" w:hint="eastAsia"/>
          <w:sz w:val="20"/>
        </w:rPr>
        <w:t xml:space="preserve">　午後；</w:t>
      </w:r>
      <w:r w:rsidR="00B63A3F" w:rsidRPr="00534576">
        <w:rPr>
          <w:rFonts w:ascii="ＭＳ 明朝" w:hAnsi="ＭＳ 明朝" w:hint="eastAsia"/>
          <w:sz w:val="20"/>
        </w:rPr>
        <w:t>防腐処置と注入方法の基礎知識のおさらい、ホルムアルデヒド固定の応用など4演題、サージカルトレーニング</w:t>
      </w:r>
      <w:r w:rsidR="00596378" w:rsidRPr="00534576">
        <w:rPr>
          <w:rFonts w:ascii="ＭＳ 明朝" w:hAnsi="ＭＳ 明朝" w:hint="eastAsia"/>
          <w:sz w:val="20"/>
        </w:rPr>
        <w:t>（後述）</w:t>
      </w:r>
      <w:r w:rsidR="00B63A3F" w:rsidRPr="00534576">
        <w:rPr>
          <w:rFonts w:ascii="ＭＳ 明朝" w:hAnsi="ＭＳ 明朝" w:hint="eastAsia"/>
          <w:sz w:val="20"/>
        </w:rPr>
        <w:t>に関する諸問題の報告と意見交換</w:t>
      </w:r>
    </w:p>
    <w:p w:rsidR="00B63A3F" w:rsidRPr="00534576" w:rsidRDefault="00B63A3F" w:rsidP="00733399">
      <w:pPr>
        <w:rPr>
          <w:rFonts w:ascii="ＭＳ 明朝" w:hAnsi="ＭＳ 明朝"/>
          <w:b/>
          <w:sz w:val="22"/>
        </w:rPr>
      </w:pPr>
    </w:p>
    <w:p w:rsidR="00733399" w:rsidRPr="00534576" w:rsidRDefault="00733399" w:rsidP="00733399">
      <w:pPr>
        <w:rPr>
          <w:rFonts w:ascii="ＭＳ 明朝" w:hAnsi="ＭＳ 明朝"/>
          <w:b/>
          <w:sz w:val="22"/>
        </w:rPr>
      </w:pPr>
      <w:r w:rsidRPr="00534576">
        <w:rPr>
          <w:rFonts w:ascii="ＭＳ 明朝" w:hAnsi="ＭＳ 明朝" w:hint="eastAsia"/>
          <w:b/>
          <w:sz w:val="22"/>
        </w:rPr>
        <w:t>5</w:t>
      </w:r>
      <w:r w:rsidRPr="00534576">
        <w:rPr>
          <w:rFonts w:ascii="ＭＳ 明朝" w:hAnsi="ＭＳ 明朝"/>
          <w:b/>
          <w:sz w:val="22"/>
        </w:rPr>
        <w:t>.</w:t>
      </w:r>
      <w:r w:rsidRPr="00534576">
        <w:rPr>
          <w:rFonts w:ascii="ＭＳ 明朝" w:hAnsi="ＭＳ 明朝" w:hint="eastAsia"/>
          <w:b/>
          <w:sz w:val="22"/>
        </w:rPr>
        <w:t xml:space="preserve">　まとめと感想</w:t>
      </w:r>
    </w:p>
    <w:p w:rsidR="00C231DC" w:rsidRPr="00C231DC" w:rsidRDefault="00B63A3F" w:rsidP="00733399">
      <w:pPr>
        <w:rPr>
          <w:rFonts w:ascii="ＭＳ 明朝" w:hAnsi="ＭＳ 明朝"/>
          <w:sz w:val="20"/>
        </w:rPr>
      </w:pPr>
      <w:r w:rsidRPr="00534576">
        <w:rPr>
          <w:rFonts w:ascii="ＭＳ 明朝" w:hAnsi="ＭＳ 明朝" w:hint="eastAsia"/>
          <w:sz w:val="20"/>
        </w:rPr>
        <w:t>①では主に献体登録者の動向</w:t>
      </w:r>
      <w:r w:rsidR="00596378" w:rsidRPr="00534576">
        <w:rPr>
          <w:rFonts w:ascii="ＭＳ 明朝" w:hAnsi="ＭＳ 明朝" w:hint="eastAsia"/>
          <w:sz w:val="20"/>
        </w:rPr>
        <w:t>、</w:t>
      </w:r>
      <w:r w:rsidRPr="00534576">
        <w:rPr>
          <w:rFonts w:ascii="ＭＳ 明朝" w:hAnsi="ＭＳ 明朝" w:hint="eastAsia"/>
          <w:sz w:val="20"/>
        </w:rPr>
        <w:t>退会</w:t>
      </w:r>
      <w:r w:rsidR="00596378" w:rsidRPr="00534576">
        <w:rPr>
          <w:rFonts w:ascii="ＭＳ 明朝" w:hAnsi="ＭＳ 明朝" w:hint="eastAsia"/>
          <w:sz w:val="20"/>
        </w:rPr>
        <w:t>・</w:t>
      </w:r>
      <w:r w:rsidRPr="00534576">
        <w:rPr>
          <w:rFonts w:ascii="ＭＳ 明朝" w:hAnsi="ＭＳ 明朝" w:hint="eastAsia"/>
          <w:sz w:val="20"/>
        </w:rPr>
        <w:t>不献体など</w:t>
      </w:r>
      <w:r w:rsidR="0002537E" w:rsidRPr="00534576">
        <w:rPr>
          <w:rFonts w:ascii="ＭＳ 明朝" w:hAnsi="ＭＳ 明朝" w:hint="eastAsia"/>
          <w:sz w:val="20"/>
        </w:rPr>
        <w:t>に関する</w:t>
      </w:r>
      <w:r w:rsidRPr="00534576">
        <w:rPr>
          <w:rFonts w:ascii="ＭＳ 明朝" w:hAnsi="ＭＳ 明朝" w:hint="eastAsia"/>
          <w:sz w:val="20"/>
        </w:rPr>
        <w:t>近年の状況変化</w:t>
      </w:r>
      <w:r w:rsidR="0006206A" w:rsidRPr="00534576">
        <w:rPr>
          <w:rFonts w:ascii="ＭＳ 明朝" w:hAnsi="ＭＳ 明朝" w:hint="eastAsia"/>
          <w:sz w:val="20"/>
        </w:rPr>
        <w:t>や問題、</w:t>
      </w:r>
      <w:r w:rsidRPr="00534576">
        <w:rPr>
          <w:rFonts w:ascii="ＭＳ 明朝" w:hAnsi="ＭＳ 明朝" w:hint="eastAsia"/>
          <w:sz w:val="20"/>
        </w:rPr>
        <w:t>これからについての展望など</w:t>
      </w:r>
      <w:r w:rsidR="0006206A" w:rsidRPr="00534576">
        <w:rPr>
          <w:rFonts w:ascii="ＭＳ 明朝" w:hAnsi="ＭＳ 明朝" w:hint="eastAsia"/>
          <w:sz w:val="20"/>
        </w:rPr>
        <w:t>多岐に渡って講演された</w:t>
      </w:r>
      <w:r w:rsidRPr="00534576">
        <w:rPr>
          <w:rFonts w:ascii="ＭＳ 明朝" w:hAnsi="ＭＳ 明朝" w:hint="eastAsia"/>
          <w:sz w:val="20"/>
        </w:rPr>
        <w:t>。</w:t>
      </w:r>
      <w:r w:rsidR="0006206A" w:rsidRPr="00534576">
        <w:rPr>
          <w:rFonts w:ascii="ＭＳ 明朝" w:hAnsi="ＭＳ 明朝" w:hint="eastAsia"/>
          <w:sz w:val="20"/>
        </w:rPr>
        <w:t>多くの事例が紹介され非常に勉強になった。</w:t>
      </w:r>
      <w:r w:rsidR="0006206A" w:rsidRPr="0006206A">
        <w:rPr>
          <w:rFonts w:ascii="ＭＳ 明朝" w:hAnsi="ＭＳ 明朝" w:hint="eastAsia"/>
          <w:sz w:val="20"/>
        </w:rPr>
        <w:t>本学では献体登録等に係る業務は事務方で行って</w:t>
      </w:r>
      <w:r w:rsidR="00596378">
        <w:rPr>
          <w:rFonts w:ascii="ＭＳ 明朝" w:hAnsi="ＭＳ 明朝" w:hint="eastAsia"/>
          <w:sz w:val="20"/>
        </w:rPr>
        <w:t>いるため</w:t>
      </w:r>
      <w:r w:rsidR="0006206A" w:rsidRPr="0006206A">
        <w:rPr>
          <w:rFonts w:ascii="ＭＳ 明朝" w:hAnsi="ＭＳ 明朝" w:hint="eastAsia"/>
          <w:sz w:val="20"/>
        </w:rPr>
        <w:t>普段あまり接する事はないが、</w:t>
      </w:r>
      <w:r w:rsidR="0006206A">
        <w:rPr>
          <w:rFonts w:ascii="ＭＳ 明朝" w:hAnsi="ＭＳ 明朝" w:hint="eastAsia"/>
          <w:sz w:val="20"/>
        </w:rPr>
        <w:t>献体実務を担当する一員として、これらの問題について</w:t>
      </w:r>
      <w:r w:rsidR="00596378">
        <w:rPr>
          <w:rFonts w:ascii="ＭＳ 明朝" w:hAnsi="ＭＳ 明朝" w:hint="eastAsia"/>
          <w:sz w:val="20"/>
        </w:rPr>
        <w:t>も</w:t>
      </w:r>
      <w:r w:rsidR="0006206A">
        <w:rPr>
          <w:rFonts w:ascii="ＭＳ 明朝" w:hAnsi="ＭＳ 明朝" w:hint="eastAsia"/>
          <w:sz w:val="20"/>
        </w:rPr>
        <w:t>共有していきたいと思った。②で</w:t>
      </w:r>
      <w:r w:rsidR="00596378">
        <w:rPr>
          <w:rFonts w:ascii="ＭＳ 明朝" w:hAnsi="ＭＳ 明朝" w:hint="eastAsia"/>
          <w:sz w:val="20"/>
        </w:rPr>
        <w:t>は、</w:t>
      </w:r>
      <w:r w:rsidR="0006206A">
        <w:rPr>
          <w:rFonts w:ascii="ＭＳ 明朝" w:hAnsi="ＭＳ 明朝" w:hint="eastAsia"/>
          <w:sz w:val="20"/>
        </w:rPr>
        <w:t>今回は午前午後の2部構成で非常に多くの発表がなされた。その中で</w:t>
      </w:r>
      <w:r w:rsidR="00C231DC">
        <w:rPr>
          <w:rFonts w:ascii="ＭＳ 明朝" w:hAnsi="ＭＳ 明朝" w:hint="eastAsia"/>
          <w:sz w:val="20"/>
        </w:rPr>
        <w:t>特に</w:t>
      </w:r>
      <w:r w:rsidR="0006206A">
        <w:rPr>
          <w:rFonts w:ascii="ＭＳ 明朝" w:hAnsi="ＭＳ 明朝" w:hint="eastAsia"/>
          <w:sz w:val="20"/>
        </w:rPr>
        <w:t>印象に</w:t>
      </w:r>
      <w:r w:rsidR="00C231DC">
        <w:rPr>
          <w:rFonts w:ascii="ＭＳ 明朝" w:hAnsi="ＭＳ 明朝" w:hint="eastAsia"/>
          <w:sz w:val="20"/>
        </w:rPr>
        <w:t>残ったのはサージカルトレーニングに関する報告である。サージカルトレーニングとは卒後医師による外科手技取得を目的とした</w:t>
      </w:r>
      <w:r w:rsidR="00921C33">
        <w:rPr>
          <w:rFonts w:ascii="ＭＳ 明朝" w:hAnsi="ＭＳ 明朝" w:hint="eastAsia"/>
          <w:sz w:val="20"/>
        </w:rPr>
        <w:t>人体</w:t>
      </w:r>
      <w:r w:rsidR="00C231DC">
        <w:rPr>
          <w:rFonts w:ascii="ＭＳ 明朝" w:hAnsi="ＭＳ 明朝" w:hint="eastAsia"/>
          <w:sz w:val="20"/>
        </w:rPr>
        <w:t>解剖（以下CST</w:t>
      </w:r>
      <w:r w:rsidR="00C231DC">
        <w:rPr>
          <w:rFonts w:ascii="ＭＳ 明朝" w:hAnsi="ＭＳ 明朝"/>
          <w:sz w:val="20"/>
        </w:rPr>
        <w:t>）</w:t>
      </w:r>
      <w:r w:rsidR="00596378">
        <w:rPr>
          <w:rFonts w:ascii="ＭＳ 明朝" w:hAnsi="ＭＳ 明朝" w:hint="eastAsia"/>
          <w:sz w:val="20"/>
        </w:rPr>
        <w:t>のこと</w:t>
      </w:r>
      <w:r w:rsidR="00C231DC">
        <w:rPr>
          <w:rFonts w:ascii="ＭＳ 明朝" w:hAnsi="ＭＳ 明朝" w:hint="eastAsia"/>
          <w:sz w:val="20"/>
        </w:rPr>
        <w:t>で、従来の医歯学部生による解剖実習とは異な</w:t>
      </w:r>
      <w:r w:rsidR="00596378">
        <w:rPr>
          <w:rFonts w:ascii="ＭＳ 明朝" w:hAnsi="ＭＳ 明朝" w:hint="eastAsia"/>
          <w:sz w:val="20"/>
        </w:rPr>
        <w:t>る人体解剖で</w:t>
      </w:r>
      <w:r w:rsidR="00C231DC">
        <w:rPr>
          <w:rFonts w:ascii="ＭＳ 明朝" w:hAnsi="ＭＳ 明朝" w:hint="eastAsia"/>
          <w:sz w:val="20"/>
        </w:rPr>
        <w:t>、近年いくつかの大学で実施されている。本学でも今年度からようやくCSTに着手する方向で話が進</w:t>
      </w:r>
      <w:r w:rsidR="0009455E">
        <w:rPr>
          <w:rFonts w:ascii="ＭＳ 明朝" w:hAnsi="ＭＳ 明朝" w:hint="eastAsia"/>
          <w:sz w:val="20"/>
        </w:rPr>
        <w:t>んで</w:t>
      </w:r>
      <w:r w:rsidR="00C231DC">
        <w:rPr>
          <w:rFonts w:ascii="ＭＳ 明朝" w:hAnsi="ＭＳ 明朝" w:hint="eastAsia"/>
          <w:sz w:val="20"/>
        </w:rPr>
        <w:t>おり、近い将来の立ち上げに際しどのような問題を解決しておくべきか情報を得ておく必要がある。すでに開始している大学</w:t>
      </w:r>
      <w:r w:rsidR="0002537E">
        <w:rPr>
          <w:rFonts w:ascii="ＭＳ 明朝" w:hAnsi="ＭＳ 明朝" w:hint="eastAsia"/>
          <w:sz w:val="20"/>
        </w:rPr>
        <w:t>と開始</w:t>
      </w:r>
      <w:r w:rsidR="0009455E">
        <w:rPr>
          <w:rFonts w:ascii="ＭＳ 明朝" w:hAnsi="ＭＳ 明朝" w:hint="eastAsia"/>
          <w:sz w:val="20"/>
        </w:rPr>
        <w:t>直前</w:t>
      </w:r>
      <w:bookmarkStart w:id="0" w:name="_GoBack"/>
      <w:bookmarkEnd w:id="0"/>
      <w:r w:rsidR="0002537E">
        <w:rPr>
          <w:rFonts w:ascii="ＭＳ 明朝" w:hAnsi="ＭＳ 明朝" w:hint="eastAsia"/>
          <w:sz w:val="20"/>
        </w:rPr>
        <w:t>の大学</w:t>
      </w:r>
      <w:r w:rsidR="00C231DC">
        <w:rPr>
          <w:rFonts w:ascii="ＭＳ 明朝" w:hAnsi="ＭＳ 明朝" w:hint="eastAsia"/>
          <w:sz w:val="20"/>
        </w:rPr>
        <w:t>から</w:t>
      </w:r>
      <w:r w:rsidR="0002537E">
        <w:rPr>
          <w:rFonts w:ascii="ＭＳ 明朝" w:hAnsi="ＭＳ 明朝" w:hint="eastAsia"/>
          <w:sz w:val="20"/>
        </w:rPr>
        <w:t>技術職員の観点で</w:t>
      </w:r>
      <w:r w:rsidR="00C231DC">
        <w:rPr>
          <w:rFonts w:ascii="ＭＳ 明朝" w:hAnsi="ＭＳ 明朝" w:hint="eastAsia"/>
          <w:sz w:val="20"/>
        </w:rPr>
        <w:t>多くの報告があり、</w:t>
      </w:r>
      <w:r w:rsidR="0002537E">
        <w:rPr>
          <w:rFonts w:ascii="ＭＳ 明朝" w:hAnsi="ＭＳ 明朝" w:hint="eastAsia"/>
          <w:sz w:val="20"/>
        </w:rPr>
        <w:t>また、</w:t>
      </w:r>
      <w:r w:rsidR="00C231DC">
        <w:rPr>
          <w:rFonts w:ascii="ＭＳ 明朝" w:hAnsi="ＭＳ 明朝" w:hint="eastAsia"/>
          <w:sz w:val="20"/>
        </w:rPr>
        <w:t>これから始めようとする大学との質疑応答、意見交換にも時間が割かれ、非常に有用な情報を持ち帰ることができた。</w:t>
      </w:r>
      <w:r w:rsidR="0002537E">
        <w:rPr>
          <w:rFonts w:ascii="ＭＳ 明朝" w:hAnsi="ＭＳ 明朝" w:hint="eastAsia"/>
          <w:sz w:val="20"/>
        </w:rPr>
        <w:t>持ち帰った情報を今後のミーティングなどで教員方にフィードバックし、CSTの立ち上げに微力ながら協力していきたいと思う。</w:t>
      </w:r>
    </w:p>
    <w:sectPr w:rsidR="00C231DC" w:rsidRPr="00C231DC" w:rsidSect="00733399">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76" w:rsidRDefault="00534576" w:rsidP="00733399">
      <w:r>
        <w:separator/>
      </w:r>
    </w:p>
  </w:endnote>
  <w:endnote w:type="continuationSeparator" w:id="0">
    <w:p w:rsidR="00534576" w:rsidRDefault="00534576" w:rsidP="007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76" w:rsidRDefault="00534576" w:rsidP="00733399">
      <w:r>
        <w:separator/>
      </w:r>
    </w:p>
  </w:footnote>
  <w:footnote w:type="continuationSeparator" w:id="0">
    <w:p w:rsidR="00534576" w:rsidRDefault="00534576" w:rsidP="0073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99" w:rsidRDefault="00733399" w:rsidP="0073339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C00"/>
    <w:rsid w:val="0002537E"/>
    <w:rsid w:val="0006206A"/>
    <w:rsid w:val="0009455E"/>
    <w:rsid w:val="00534576"/>
    <w:rsid w:val="005624D5"/>
    <w:rsid w:val="00596378"/>
    <w:rsid w:val="00733399"/>
    <w:rsid w:val="0074472B"/>
    <w:rsid w:val="00921C33"/>
    <w:rsid w:val="00B63A3F"/>
    <w:rsid w:val="00C231DC"/>
    <w:rsid w:val="00D55DFB"/>
    <w:rsid w:val="00DA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5B"/>
    <w:pPr>
      <w:tabs>
        <w:tab w:val="center" w:pos="4252"/>
        <w:tab w:val="right" w:pos="8504"/>
      </w:tabs>
      <w:snapToGrid w:val="0"/>
    </w:pPr>
  </w:style>
  <w:style w:type="character" w:customStyle="1" w:styleId="a4">
    <w:name w:val="ヘッダー (文字)"/>
    <w:basedOn w:val="a0"/>
    <w:link w:val="a3"/>
    <w:uiPriority w:val="99"/>
    <w:rsid w:val="00B4765B"/>
  </w:style>
  <w:style w:type="paragraph" w:styleId="a5">
    <w:name w:val="footer"/>
    <w:basedOn w:val="a"/>
    <w:link w:val="a6"/>
    <w:uiPriority w:val="99"/>
    <w:unhideWhenUsed/>
    <w:rsid w:val="00B4765B"/>
    <w:pPr>
      <w:tabs>
        <w:tab w:val="center" w:pos="4252"/>
        <w:tab w:val="right" w:pos="8504"/>
      </w:tabs>
      <w:snapToGrid w:val="0"/>
    </w:pPr>
  </w:style>
  <w:style w:type="character" w:customStyle="1" w:styleId="a6">
    <w:name w:val="フッター (文字)"/>
    <w:basedOn w:val="a0"/>
    <w:link w:val="a5"/>
    <w:uiPriority w:val="99"/>
    <w:rsid w:val="00B4765B"/>
  </w:style>
  <w:style w:type="paragraph" w:styleId="a7">
    <w:name w:val="Balloon Text"/>
    <w:basedOn w:val="a"/>
    <w:link w:val="a8"/>
    <w:uiPriority w:val="99"/>
    <w:semiHidden/>
    <w:unhideWhenUsed/>
    <w:rsid w:val="00B4765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B476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2018-12-03T07:48:00Z</dcterms:created>
  <dcterms:modified xsi:type="dcterms:W3CDTF">2018-12-04T07:18:00Z</dcterms:modified>
</cp:coreProperties>
</file>