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052" w:rsidRPr="00DD3936" w:rsidRDefault="00476052">
      <w:pPr>
        <w:wordWrap w:val="0"/>
        <w:overflowPunct w:val="0"/>
        <w:autoSpaceDE w:val="0"/>
        <w:autoSpaceDN w:val="0"/>
        <w:spacing w:line="320" w:lineRule="exact"/>
        <w:rPr>
          <w:rFonts w:hint="eastAsia"/>
          <w:lang w:eastAsia="zh-CN"/>
        </w:rPr>
      </w:pPr>
      <w:r w:rsidRPr="009F54F8">
        <w:rPr>
          <w:rFonts w:hint="eastAsia"/>
          <w:lang w:eastAsia="zh-CN"/>
        </w:rPr>
        <w:t>別記様式第5号(第16条第1項関係)</w:t>
      </w: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957"/>
        <w:gridCol w:w="3546"/>
        <w:gridCol w:w="713"/>
        <w:gridCol w:w="2880"/>
      </w:tblGrid>
      <w:tr w:rsidR="00476052" w:rsidRPr="009F54F8">
        <w:tblPrEx>
          <w:tblCellMar>
            <w:top w:w="0" w:type="dxa"/>
            <w:bottom w:w="0" w:type="dxa"/>
          </w:tblCellMar>
        </w:tblPrEx>
        <w:trPr>
          <w:cantSplit/>
          <w:trHeight w:val="177"/>
        </w:trPr>
        <w:tc>
          <w:tcPr>
            <w:tcW w:w="408" w:type="dxa"/>
            <w:vMerge w:val="restart"/>
            <w:textDirection w:val="tbRlV"/>
            <w:vAlign w:val="center"/>
          </w:tcPr>
          <w:p w:rsidR="00476052" w:rsidRPr="009F54F8" w:rsidRDefault="00476052">
            <w:pPr>
              <w:pStyle w:val="a6"/>
              <w:wordWrap w:val="0"/>
              <w:overflowPunct w:val="0"/>
              <w:autoSpaceDE w:val="0"/>
              <w:autoSpaceDN w:val="0"/>
              <w:spacing w:line="320" w:lineRule="exact"/>
              <w:rPr>
                <w:rFonts w:ascii="ＭＳ 明朝" w:hAnsi="Courier New" w:hint="eastAsia"/>
              </w:rPr>
            </w:pPr>
            <w:r w:rsidRPr="009F54F8">
              <w:rPr>
                <w:rFonts w:ascii="ＭＳ 明朝" w:hAnsi="Courier New" w:hint="eastAsia"/>
                <w:spacing w:val="52"/>
              </w:rPr>
              <w:t>決</w:t>
            </w:r>
            <w:r w:rsidRPr="009F54F8">
              <w:rPr>
                <w:rFonts w:ascii="ＭＳ 明朝" w:hAnsi="Courier New" w:hint="eastAsia"/>
              </w:rPr>
              <w:t>裁</w:t>
            </w:r>
          </w:p>
        </w:tc>
        <w:tc>
          <w:tcPr>
            <w:tcW w:w="958" w:type="dxa"/>
          </w:tcPr>
          <w:p w:rsidR="00476052" w:rsidRPr="009F54F8" w:rsidRDefault="00476052" w:rsidP="00046169">
            <w:pPr>
              <w:overflowPunct w:val="0"/>
              <w:autoSpaceDE w:val="0"/>
              <w:autoSpaceDN w:val="0"/>
              <w:spacing w:line="320" w:lineRule="exact"/>
              <w:jc w:val="center"/>
              <w:rPr>
                <w:rFonts w:hint="eastAsia"/>
              </w:rPr>
            </w:pPr>
            <w:r w:rsidRPr="008670E8">
              <w:rPr>
                <w:rFonts w:hint="eastAsia"/>
                <w:kern w:val="0"/>
              </w:rPr>
              <w:t>館長</w:t>
            </w:r>
          </w:p>
        </w:tc>
        <w:tc>
          <w:tcPr>
            <w:tcW w:w="3549" w:type="dxa"/>
          </w:tcPr>
          <w:p w:rsidR="00476052" w:rsidRPr="009F54F8" w:rsidRDefault="00476052" w:rsidP="00046169">
            <w:pPr>
              <w:overflowPunct w:val="0"/>
              <w:autoSpaceDE w:val="0"/>
              <w:autoSpaceDN w:val="0"/>
              <w:spacing w:line="320" w:lineRule="exact"/>
              <w:jc w:val="center"/>
              <w:rPr>
                <w:rFonts w:hint="eastAsia"/>
              </w:rPr>
            </w:pPr>
            <w:r w:rsidRPr="008670E8">
              <w:rPr>
                <w:rFonts w:hint="eastAsia"/>
                <w:spacing w:val="315"/>
                <w:kern w:val="0"/>
                <w:fitText w:val="1050" w:id="-877924096"/>
              </w:rPr>
              <w:t>館</w:t>
            </w:r>
            <w:r w:rsidRPr="008670E8">
              <w:rPr>
                <w:rFonts w:hint="eastAsia"/>
                <w:kern w:val="0"/>
                <w:fitText w:val="1050" w:id="-877924096"/>
              </w:rPr>
              <w:t>員</w:t>
            </w:r>
          </w:p>
        </w:tc>
        <w:tc>
          <w:tcPr>
            <w:tcW w:w="713" w:type="dxa"/>
            <w:vMerge w:val="restart"/>
            <w:tcBorders>
              <w:top w:val="nil"/>
            </w:tcBorders>
          </w:tcPr>
          <w:p w:rsidR="00476052" w:rsidRPr="009F54F8" w:rsidRDefault="00476052">
            <w:pPr>
              <w:wordWrap w:val="0"/>
              <w:overflowPunct w:val="0"/>
              <w:autoSpaceDE w:val="0"/>
              <w:autoSpaceDN w:val="0"/>
              <w:spacing w:line="320" w:lineRule="exact"/>
              <w:rPr>
                <w:rFonts w:hint="eastAsia"/>
              </w:rPr>
            </w:pPr>
            <w:r w:rsidRPr="009F54F8">
              <w:rPr>
                <w:rFonts w:hint="eastAsia"/>
              </w:rPr>
              <w:t xml:space="preserve">　</w:t>
            </w:r>
          </w:p>
        </w:tc>
        <w:tc>
          <w:tcPr>
            <w:tcW w:w="2883" w:type="dxa"/>
          </w:tcPr>
          <w:p w:rsidR="00476052" w:rsidRPr="009F54F8" w:rsidRDefault="00476052" w:rsidP="00046169">
            <w:pPr>
              <w:overflowPunct w:val="0"/>
              <w:autoSpaceDE w:val="0"/>
              <w:autoSpaceDN w:val="0"/>
              <w:spacing w:line="320" w:lineRule="exact"/>
              <w:jc w:val="center"/>
              <w:rPr>
                <w:rFonts w:hint="eastAsia"/>
              </w:rPr>
            </w:pPr>
            <w:r w:rsidRPr="008670E8">
              <w:rPr>
                <w:rFonts w:hint="eastAsia"/>
                <w:kern w:val="0"/>
              </w:rPr>
              <w:t>承認年月日</w:t>
            </w:r>
          </w:p>
        </w:tc>
      </w:tr>
      <w:tr w:rsidR="00476052" w:rsidRPr="009F54F8">
        <w:tblPrEx>
          <w:tblCellMar>
            <w:top w:w="0" w:type="dxa"/>
            <w:bottom w:w="0" w:type="dxa"/>
          </w:tblCellMar>
        </w:tblPrEx>
        <w:trPr>
          <w:cantSplit/>
          <w:trHeight w:val="880"/>
        </w:trPr>
        <w:tc>
          <w:tcPr>
            <w:tcW w:w="408" w:type="dxa"/>
            <w:vMerge/>
          </w:tcPr>
          <w:p w:rsidR="00476052" w:rsidRPr="009F54F8" w:rsidRDefault="00476052">
            <w:pPr>
              <w:wordWrap w:val="0"/>
              <w:overflowPunct w:val="0"/>
              <w:autoSpaceDE w:val="0"/>
              <w:autoSpaceDN w:val="0"/>
              <w:spacing w:line="320" w:lineRule="exact"/>
              <w:rPr>
                <w:rFonts w:hint="eastAsia"/>
              </w:rPr>
            </w:pPr>
          </w:p>
        </w:tc>
        <w:tc>
          <w:tcPr>
            <w:tcW w:w="958" w:type="dxa"/>
          </w:tcPr>
          <w:p w:rsidR="00476052" w:rsidRPr="009F54F8" w:rsidRDefault="00476052">
            <w:pPr>
              <w:wordWrap w:val="0"/>
              <w:overflowPunct w:val="0"/>
              <w:autoSpaceDE w:val="0"/>
              <w:autoSpaceDN w:val="0"/>
              <w:spacing w:line="320" w:lineRule="exact"/>
              <w:rPr>
                <w:rFonts w:hint="eastAsia"/>
              </w:rPr>
            </w:pPr>
            <w:r w:rsidRPr="009F54F8">
              <w:rPr>
                <w:rFonts w:hint="eastAsia"/>
              </w:rPr>
              <w:t xml:space="preserve">　</w:t>
            </w:r>
          </w:p>
        </w:tc>
        <w:tc>
          <w:tcPr>
            <w:tcW w:w="3549" w:type="dxa"/>
          </w:tcPr>
          <w:p w:rsidR="00476052" w:rsidRPr="009F54F8" w:rsidRDefault="00476052">
            <w:pPr>
              <w:wordWrap w:val="0"/>
              <w:overflowPunct w:val="0"/>
              <w:autoSpaceDE w:val="0"/>
              <w:autoSpaceDN w:val="0"/>
              <w:spacing w:line="320" w:lineRule="exact"/>
              <w:rPr>
                <w:rFonts w:hint="eastAsia"/>
              </w:rPr>
            </w:pPr>
            <w:r w:rsidRPr="009F54F8">
              <w:rPr>
                <w:rFonts w:hint="eastAsia"/>
              </w:rPr>
              <w:t xml:space="preserve">　</w:t>
            </w:r>
          </w:p>
        </w:tc>
        <w:tc>
          <w:tcPr>
            <w:tcW w:w="713" w:type="dxa"/>
            <w:vMerge/>
            <w:tcBorders>
              <w:bottom w:val="nil"/>
            </w:tcBorders>
          </w:tcPr>
          <w:p w:rsidR="00476052" w:rsidRPr="009F54F8" w:rsidRDefault="00476052">
            <w:pPr>
              <w:wordWrap w:val="0"/>
              <w:overflowPunct w:val="0"/>
              <w:autoSpaceDE w:val="0"/>
              <w:autoSpaceDN w:val="0"/>
              <w:spacing w:line="320" w:lineRule="exact"/>
              <w:rPr>
                <w:rFonts w:hint="eastAsia"/>
              </w:rPr>
            </w:pPr>
          </w:p>
        </w:tc>
        <w:tc>
          <w:tcPr>
            <w:tcW w:w="2883" w:type="dxa"/>
            <w:vAlign w:val="center"/>
          </w:tcPr>
          <w:p w:rsidR="00476052" w:rsidRPr="009F54F8" w:rsidRDefault="00476052">
            <w:pPr>
              <w:pStyle w:val="a6"/>
              <w:wordWrap w:val="0"/>
              <w:overflowPunct w:val="0"/>
              <w:autoSpaceDE w:val="0"/>
              <w:autoSpaceDN w:val="0"/>
              <w:spacing w:line="320" w:lineRule="exact"/>
              <w:rPr>
                <w:rFonts w:ascii="ＭＳ 明朝" w:hAnsi="Courier New" w:hint="eastAsia"/>
              </w:rPr>
            </w:pPr>
          </w:p>
          <w:p w:rsidR="00476052" w:rsidRPr="009F54F8" w:rsidRDefault="009F4A1A">
            <w:pPr>
              <w:pStyle w:val="a6"/>
              <w:wordWrap w:val="0"/>
              <w:overflowPunct w:val="0"/>
              <w:autoSpaceDE w:val="0"/>
              <w:autoSpaceDN w:val="0"/>
              <w:spacing w:line="320" w:lineRule="exact"/>
              <w:rPr>
                <w:rFonts w:ascii="ＭＳ 明朝" w:hAnsi="Courier New" w:hint="eastAsia"/>
              </w:rPr>
            </w:pPr>
            <w:r>
              <w:rPr>
                <w:rFonts w:ascii="ＭＳ 明朝" w:hAnsi="Courier New" w:hint="eastAsia"/>
              </w:rPr>
              <w:t>令和</w:t>
            </w:r>
            <w:r w:rsidR="00476052" w:rsidRPr="009F54F8">
              <w:rPr>
                <w:rFonts w:ascii="ＭＳ 明朝" w:hAnsi="Courier New" w:hint="eastAsia"/>
              </w:rPr>
              <w:t xml:space="preserve">　　 年　 　月 　　日</w:t>
            </w:r>
          </w:p>
        </w:tc>
      </w:tr>
    </w:tbl>
    <w:p w:rsidR="00476052" w:rsidRPr="009F54F8" w:rsidRDefault="00476052">
      <w:pPr>
        <w:wordWrap w:val="0"/>
        <w:overflowPunct w:val="0"/>
        <w:autoSpaceDE w:val="0"/>
        <w:autoSpaceDN w:val="0"/>
        <w:spacing w:line="320" w:lineRule="exact"/>
        <w:rPr>
          <w:rFonts w:hint="eastAsia"/>
        </w:rPr>
      </w:pPr>
    </w:p>
    <w:p w:rsidR="00476052" w:rsidRPr="009F54F8" w:rsidRDefault="00476052" w:rsidP="00726168">
      <w:pPr>
        <w:overflowPunct w:val="0"/>
        <w:autoSpaceDE w:val="0"/>
        <w:autoSpaceDN w:val="0"/>
        <w:spacing w:line="320" w:lineRule="exact"/>
        <w:jc w:val="center"/>
        <w:rPr>
          <w:rFonts w:hint="eastAsia"/>
        </w:rPr>
      </w:pPr>
      <w:r w:rsidRPr="00587D70">
        <w:rPr>
          <w:rFonts w:hint="eastAsia"/>
          <w:kern w:val="0"/>
        </w:rPr>
        <w:t>出版掲載等利用承認申請書</w:t>
      </w:r>
    </w:p>
    <w:p w:rsidR="00476052" w:rsidRPr="009F54F8" w:rsidRDefault="00476052">
      <w:pPr>
        <w:wordWrap w:val="0"/>
        <w:overflowPunct w:val="0"/>
        <w:autoSpaceDE w:val="0"/>
        <w:autoSpaceDN w:val="0"/>
        <w:spacing w:line="320" w:lineRule="exact"/>
        <w:rPr>
          <w:rFonts w:hint="eastAsia"/>
        </w:rPr>
      </w:pPr>
    </w:p>
    <w:p w:rsidR="00476052" w:rsidRPr="009F54F8" w:rsidRDefault="009F4A1A">
      <w:pPr>
        <w:wordWrap w:val="0"/>
        <w:overflowPunct w:val="0"/>
        <w:autoSpaceDE w:val="0"/>
        <w:autoSpaceDN w:val="0"/>
        <w:spacing w:line="320" w:lineRule="exact"/>
        <w:jc w:val="right"/>
        <w:rPr>
          <w:rFonts w:hint="eastAsia"/>
        </w:rPr>
      </w:pPr>
      <w:r>
        <w:rPr>
          <w:rFonts w:hint="eastAsia"/>
        </w:rPr>
        <w:t>令和</w:t>
      </w:r>
      <w:bookmarkStart w:id="0" w:name="_GoBack"/>
      <w:bookmarkEnd w:id="0"/>
      <w:r w:rsidR="00476052" w:rsidRPr="009F54F8">
        <w:rPr>
          <w:rFonts w:hint="eastAsia"/>
        </w:rPr>
        <w:t xml:space="preserve">　　年　　月　　日</w:t>
      </w:r>
    </w:p>
    <w:p w:rsidR="00476052" w:rsidRPr="009F54F8" w:rsidRDefault="00476052">
      <w:pPr>
        <w:wordWrap w:val="0"/>
        <w:overflowPunct w:val="0"/>
        <w:autoSpaceDE w:val="0"/>
        <w:autoSpaceDN w:val="0"/>
        <w:spacing w:line="320" w:lineRule="exact"/>
        <w:rPr>
          <w:rFonts w:hint="eastAsia"/>
        </w:rPr>
      </w:pPr>
      <w:r w:rsidRPr="009F54F8">
        <w:rPr>
          <w:rFonts w:hint="eastAsia"/>
        </w:rPr>
        <w:t>広島大学文書館長　殿</w:t>
      </w:r>
    </w:p>
    <w:p w:rsidR="00476052" w:rsidRPr="009F54F8" w:rsidRDefault="00476052">
      <w:pPr>
        <w:wordWrap w:val="0"/>
        <w:overflowPunct w:val="0"/>
        <w:autoSpaceDE w:val="0"/>
        <w:autoSpaceDN w:val="0"/>
        <w:spacing w:line="320" w:lineRule="exact"/>
        <w:rPr>
          <w:rFonts w:hint="eastAsia"/>
        </w:rPr>
      </w:pPr>
    </w:p>
    <w:p w:rsidR="00476052" w:rsidRPr="009F54F8" w:rsidRDefault="00476052">
      <w:pPr>
        <w:wordWrap w:val="0"/>
        <w:overflowPunct w:val="0"/>
        <w:autoSpaceDE w:val="0"/>
        <w:autoSpaceDN w:val="0"/>
        <w:spacing w:line="320" w:lineRule="exact"/>
        <w:jc w:val="right"/>
        <w:rPr>
          <w:rFonts w:hint="eastAsia"/>
        </w:rPr>
      </w:pPr>
      <w:r w:rsidRPr="009F54F8">
        <w:rPr>
          <w:rFonts w:hint="eastAsia"/>
        </w:rPr>
        <w:t xml:space="preserve">機関名・責任者名　　　　　　　　　　　　　　　　　　</w:t>
      </w:r>
    </w:p>
    <w:p w:rsidR="00476052" w:rsidRPr="009F54F8" w:rsidRDefault="00476052">
      <w:pPr>
        <w:wordWrap w:val="0"/>
        <w:overflowPunct w:val="0"/>
        <w:autoSpaceDE w:val="0"/>
        <w:autoSpaceDN w:val="0"/>
        <w:spacing w:line="320" w:lineRule="exact"/>
        <w:rPr>
          <w:rFonts w:hint="eastAsia"/>
        </w:rPr>
      </w:pPr>
    </w:p>
    <w:p w:rsidR="00476052" w:rsidRPr="009F54F8" w:rsidRDefault="00476052">
      <w:pPr>
        <w:wordWrap w:val="0"/>
        <w:overflowPunct w:val="0"/>
        <w:autoSpaceDE w:val="0"/>
        <w:autoSpaceDN w:val="0"/>
        <w:spacing w:line="320" w:lineRule="exact"/>
        <w:jc w:val="right"/>
        <w:rPr>
          <w:rFonts w:hint="eastAsia"/>
          <w:u w:val="single"/>
        </w:rPr>
      </w:pPr>
      <w:r w:rsidRPr="009F54F8">
        <w:rPr>
          <w:rFonts w:hint="eastAsia"/>
          <w:u w:val="single"/>
        </w:rPr>
        <w:t xml:space="preserve">　　　　　　　　　　　　　　　　　　　　　　　　 印 </w:t>
      </w:r>
    </w:p>
    <w:p w:rsidR="00476052" w:rsidRPr="009F54F8" w:rsidRDefault="00476052">
      <w:pPr>
        <w:wordWrap w:val="0"/>
        <w:overflowPunct w:val="0"/>
        <w:autoSpaceDE w:val="0"/>
        <w:autoSpaceDN w:val="0"/>
        <w:spacing w:line="320" w:lineRule="exact"/>
        <w:jc w:val="right"/>
        <w:rPr>
          <w:rFonts w:hint="eastAsia"/>
        </w:rPr>
      </w:pPr>
      <w:r w:rsidRPr="009F54F8">
        <w:rPr>
          <w:rFonts w:hint="eastAsia"/>
        </w:rPr>
        <w:t xml:space="preserve">住所　　　　　　　　　　　　　　　　　　　　　　　　</w:t>
      </w:r>
    </w:p>
    <w:p w:rsidR="00476052" w:rsidRPr="009F54F8" w:rsidRDefault="00476052">
      <w:pPr>
        <w:wordWrap w:val="0"/>
        <w:overflowPunct w:val="0"/>
        <w:autoSpaceDE w:val="0"/>
        <w:autoSpaceDN w:val="0"/>
        <w:spacing w:line="320" w:lineRule="exact"/>
        <w:rPr>
          <w:rFonts w:hint="eastAsia"/>
        </w:rPr>
      </w:pPr>
    </w:p>
    <w:p w:rsidR="00476052" w:rsidRPr="009F54F8" w:rsidRDefault="00476052">
      <w:pPr>
        <w:wordWrap w:val="0"/>
        <w:overflowPunct w:val="0"/>
        <w:autoSpaceDE w:val="0"/>
        <w:autoSpaceDN w:val="0"/>
        <w:spacing w:line="320" w:lineRule="exact"/>
        <w:jc w:val="right"/>
        <w:rPr>
          <w:rFonts w:hint="eastAsia"/>
          <w:u w:val="single"/>
        </w:rPr>
      </w:pPr>
      <w:r w:rsidRPr="009F54F8">
        <w:rPr>
          <w:rFonts w:hint="eastAsia"/>
          <w:u w:val="single"/>
        </w:rPr>
        <w:t xml:space="preserve">　　　　　　　　　電話　　　　―　　　　―　　　　　</w:t>
      </w:r>
    </w:p>
    <w:p w:rsidR="00476052" w:rsidRPr="009F54F8" w:rsidRDefault="00476052">
      <w:pPr>
        <w:wordWrap w:val="0"/>
        <w:overflowPunct w:val="0"/>
        <w:autoSpaceDE w:val="0"/>
        <w:autoSpaceDN w:val="0"/>
        <w:spacing w:line="320" w:lineRule="exact"/>
        <w:rPr>
          <w:rFonts w:hint="eastAsia"/>
        </w:rPr>
      </w:pPr>
    </w:p>
    <w:p w:rsidR="00476052" w:rsidRPr="002C7F71" w:rsidRDefault="00476052">
      <w:pPr>
        <w:wordWrap w:val="0"/>
        <w:overflowPunct w:val="0"/>
        <w:autoSpaceDE w:val="0"/>
        <w:autoSpaceDN w:val="0"/>
        <w:spacing w:line="320" w:lineRule="exact"/>
        <w:rPr>
          <w:rFonts w:hint="eastAsia"/>
          <w:u w:val="dash"/>
        </w:rPr>
      </w:pPr>
      <w:r w:rsidRPr="002C7F71">
        <w:rPr>
          <w:rFonts w:hint="eastAsia"/>
          <w:u w:val="dash"/>
        </w:rPr>
        <w:t xml:space="preserve">1　①資料名及び請求番号　　　　　　　　　　　　　　　　　　　　　　　　　　　　</w:t>
      </w:r>
    </w:p>
    <w:p w:rsidR="00476052" w:rsidRPr="009F54F8" w:rsidRDefault="008B11FE" w:rsidP="00DD3936">
      <w:pPr>
        <w:wordWrap w:val="0"/>
        <w:overflowPunct w:val="0"/>
        <w:autoSpaceDE w:val="0"/>
        <w:autoSpaceDN w:val="0"/>
        <w:spacing w:line="320" w:lineRule="exact"/>
        <w:rPr>
          <w:rFonts w:hint="eastAsia"/>
          <w:u w:val="single"/>
        </w:rPr>
      </w:pPr>
      <w:r>
        <w:rPr>
          <w:rFonts w:hint="eastAsia"/>
          <w:u w:val="single"/>
        </w:rPr>
        <w:t xml:space="preserve">   </w:t>
      </w:r>
      <w:r w:rsidR="00476052" w:rsidRPr="009F54F8">
        <w:rPr>
          <w:rFonts w:hint="eastAsia"/>
          <w:u w:val="single"/>
        </w:rPr>
        <w:t>②使用部分</w:t>
      </w:r>
      <w:r>
        <w:rPr>
          <w:rFonts w:hint="eastAsia"/>
          <w:u w:val="single"/>
        </w:rPr>
        <w:t xml:space="preserve">   </w:t>
      </w:r>
      <w:r w:rsidR="00476052" w:rsidRPr="009F54F8">
        <w:rPr>
          <w:rFonts w:hint="eastAsia"/>
          <w:u w:val="single"/>
        </w:rPr>
        <w:t xml:space="preserve">　</w:t>
      </w:r>
      <w:r>
        <w:rPr>
          <w:rFonts w:hint="eastAsia"/>
          <w:u w:val="single"/>
        </w:rPr>
        <w:t xml:space="preserve">　　　　　　　　　　　　　　　　　　　　　　　　　　　　　　 </w:t>
      </w:r>
    </w:p>
    <w:p w:rsidR="00476052" w:rsidRPr="008B11FE" w:rsidRDefault="00476052">
      <w:pPr>
        <w:wordWrap w:val="0"/>
        <w:overflowPunct w:val="0"/>
        <w:autoSpaceDE w:val="0"/>
        <w:autoSpaceDN w:val="0"/>
        <w:spacing w:line="320" w:lineRule="exact"/>
        <w:rPr>
          <w:rFonts w:hint="eastAsia"/>
          <w:u w:val="single"/>
        </w:rPr>
      </w:pPr>
    </w:p>
    <w:p w:rsidR="00476052" w:rsidRPr="009F54F8" w:rsidRDefault="00476052">
      <w:pPr>
        <w:wordWrap w:val="0"/>
        <w:overflowPunct w:val="0"/>
        <w:autoSpaceDE w:val="0"/>
        <w:autoSpaceDN w:val="0"/>
        <w:spacing w:line="320" w:lineRule="exact"/>
        <w:rPr>
          <w:rFonts w:hint="eastAsia"/>
          <w:u w:val="single"/>
        </w:rPr>
      </w:pPr>
      <w:r w:rsidRPr="009F54F8">
        <w:rPr>
          <w:rFonts w:hint="eastAsia"/>
          <w:u w:val="single"/>
        </w:rPr>
        <w:t xml:space="preserve">2　利用形式　　　　　　　　　　　　　　　　　　　　　　　　　　　　　　　　　　</w:t>
      </w:r>
    </w:p>
    <w:p w:rsidR="00476052" w:rsidRPr="009F54F8" w:rsidRDefault="00476052">
      <w:pPr>
        <w:wordWrap w:val="0"/>
        <w:overflowPunct w:val="0"/>
        <w:autoSpaceDE w:val="0"/>
        <w:autoSpaceDN w:val="0"/>
        <w:spacing w:line="320" w:lineRule="exact"/>
        <w:rPr>
          <w:rFonts w:hint="eastAsia"/>
          <w:u w:val="single"/>
        </w:rPr>
      </w:pPr>
    </w:p>
    <w:p w:rsidR="00476052" w:rsidRPr="009F54F8" w:rsidRDefault="00476052">
      <w:pPr>
        <w:wordWrap w:val="0"/>
        <w:overflowPunct w:val="0"/>
        <w:autoSpaceDE w:val="0"/>
        <w:autoSpaceDN w:val="0"/>
        <w:spacing w:line="320" w:lineRule="exact"/>
        <w:rPr>
          <w:rFonts w:hint="eastAsia"/>
          <w:u w:val="single"/>
        </w:rPr>
      </w:pPr>
      <w:r w:rsidRPr="009F54F8">
        <w:rPr>
          <w:rFonts w:hint="eastAsia"/>
          <w:u w:val="single"/>
        </w:rPr>
        <w:t xml:space="preserve">3　出版物等の標題(書名)　　　　　　　　　　　　　　　　　　　　　　　　　　　　</w:t>
      </w:r>
    </w:p>
    <w:p w:rsidR="00476052" w:rsidRPr="009F54F8" w:rsidRDefault="00476052">
      <w:pPr>
        <w:wordWrap w:val="0"/>
        <w:overflowPunct w:val="0"/>
        <w:autoSpaceDE w:val="0"/>
        <w:autoSpaceDN w:val="0"/>
        <w:spacing w:line="320" w:lineRule="exact"/>
        <w:rPr>
          <w:rFonts w:hint="eastAsia"/>
          <w:u w:val="single"/>
        </w:rPr>
      </w:pPr>
    </w:p>
    <w:p w:rsidR="00476052" w:rsidRPr="009F54F8" w:rsidRDefault="00476052">
      <w:pPr>
        <w:wordWrap w:val="0"/>
        <w:overflowPunct w:val="0"/>
        <w:autoSpaceDE w:val="0"/>
        <w:autoSpaceDN w:val="0"/>
        <w:spacing w:line="320" w:lineRule="exact"/>
        <w:rPr>
          <w:rFonts w:hint="eastAsia"/>
          <w:u w:val="single"/>
        </w:rPr>
      </w:pPr>
      <w:r w:rsidRPr="009F54F8">
        <w:rPr>
          <w:rFonts w:hint="eastAsia"/>
          <w:u w:val="single"/>
        </w:rPr>
        <w:t xml:space="preserve">4　①出版社等　　　　　　　　　　　　　　　　　②著者(編者)　　　　　　　　　　</w:t>
      </w:r>
    </w:p>
    <w:p w:rsidR="00476052" w:rsidRPr="009F54F8" w:rsidRDefault="00476052">
      <w:pPr>
        <w:wordWrap w:val="0"/>
        <w:overflowPunct w:val="0"/>
        <w:autoSpaceDE w:val="0"/>
        <w:autoSpaceDN w:val="0"/>
        <w:spacing w:line="320" w:lineRule="exact"/>
        <w:rPr>
          <w:rFonts w:hint="eastAsia"/>
          <w:u w:val="single"/>
        </w:rPr>
      </w:pPr>
    </w:p>
    <w:p w:rsidR="00476052" w:rsidRPr="009F54F8" w:rsidRDefault="00476052">
      <w:pPr>
        <w:wordWrap w:val="0"/>
        <w:overflowPunct w:val="0"/>
        <w:autoSpaceDE w:val="0"/>
        <w:autoSpaceDN w:val="0"/>
        <w:spacing w:line="320" w:lineRule="exact"/>
        <w:rPr>
          <w:rFonts w:hint="eastAsia"/>
          <w:u w:val="single"/>
          <w:lang w:eastAsia="zh-CN"/>
        </w:rPr>
      </w:pPr>
      <w:r w:rsidRPr="009F54F8">
        <w:rPr>
          <w:rFonts w:hint="eastAsia"/>
          <w:u w:val="single"/>
          <w:lang w:eastAsia="zh-CN"/>
        </w:rPr>
        <w:t xml:space="preserve">5　①発行予定部数　　　　　　　　　　　　　　　②頒布予定価格　　　　　　　　　</w:t>
      </w:r>
    </w:p>
    <w:p w:rsidR="00476052" w:rsidRPr="009F54F8" w:rsidRDefault="00476052">
      <w:pPr>
        <w:wordWrap w:val="0"/>
        <w:overflowPunct w:val="0"/>
        <w:autoSpaceDE w:val="0"/>
        <w:autoSpaceDN w:val="0"/>
        <w:spacing w:line="320" w:lineRule="exact"/>
        <w:rPr>
          <w:rFonts w:hint="eastAsia"/>
          <w:u w:val="single"/>
          <w:lang w:eastAsia="zh-CN"/>
        </w:rPr>
      </w:pPr>
    </w:p>
    <w:p w:rsidR="00476052" w:rsidRPr="009F54F8" w:rsidRDefault="00476052">
      <w:pPr>
        <w:wordWrap w:val="0"/>
        <w:overflowPunct w:val="0"/>
        <w:autoSpaceDE w:val="0"/>
        <w:autoSpaceDN w:val="0"/>
        <w:spacing w:line="320" w:lineRule="exact"/>
        <w:rPr>
          <w:rFonts w:hint="eastAsia"/>
          <w:u w:val="single"/>
        </w:rPr>
      </w:pPr>
      <w:r w:rsidRPr="009F54F8">
        <w:rPr>
          <w:rFonts w:hint="eastAsia"/>
          <w:u w:val="single"/>
        </w:rPr>
        <w:t xml:space="preserve">6　出版物等における当館所蔵資料の使用割合　　　　　　　　　　　　　　　　　　　</w:t>
      </w:r>
    </w:p>
    <w:p w:rsidR="00476052" w:rsidRPr="009F54F8" w:rsidRDefault="00476052">
      <w:pPr>
        <w:wordWrap w:val="0"/>
        <w:overflowPunct w:val="0"/>
        <w:autoSpaceDE w:val="0"/>
        <w:autoSpaceDN w:val="0"/>
        <w:spacing w:line="320" w:lineRule="exact"/>
        <w:jc w:val="right"/>
        <w:rPr>
          <w:rFonts w:hint="eastAsia"/>
        </w:rPr>
      </w:pPr>
      <w:r w:rsidRPr="009F54F8">
        <w:rPr>
          <w:rFonts w:hint="eastAsia"/>
        </w:rPr>
        <w:t>(※記載例　全○○巻のうち○○巻，全○○頁のうち○○頁，○○％　等)</w:t>
      </w:r>
    </w:p>
    <w:p w:rsidR="00476052" w:rsidRPr="009F54F8" w:rsidRDefault="00476052">
      <w:pPr>
        <w:wordWrap w:val="0"/>
        <w:overflowPunct w:val="0"/>
        <w:autoSpaceDE w:val="0"/>
        <w:autoSpaceDN w:val="0"/>
        <w:spacing w:line="320" w:lineRule="exact"/>
        <w:rPr>
          <w:rFonts w:hint="eastAsia"/>
        </w:rPr>
      </w:pPr>
    </w:p>
    <w:p w:rsidR="00476052" w:rsidRPr="009F54F8" w:rsidRDefault="00476052">
      <w:pPr>
        <w:wordWrap w:val="0"/>
        <w:overflowPunct w:val="0"/>
        <w:autoSpaceDE w:val="0"/>
        <w:autoSpaceDN w:val="0"/>
        <w:spacing w:line="320" w:lineRule="exact"/>
        <w:rPr>
          <w:rFonts w:hint="eastAsia"/>
          <w:u w:val="single"/>
        </w:rPr>
      </w:pPr>
      <w:r w:rsidRPr="009F54F8">
        <w:rPr>
          <w:rFonts w:hint="eastAsia"/>
          <w:u w:val="single"/>
        </w:rPr>
        <w:t xml:space="preserve">7　発行・放送予定年月日　　　　　　　　　　　　　　　　　　　　　　　　　　　　</w:t>
      </w:r>
    </w:p>
    <w:p w:rsidR="00476052" w:rsidRPr="009F54F8" w:rsidRDefault="00476052">
      <w:pPr>
        <w:wordWrap w:val="0"/>
        <w:overflowPunct w:val="0"/>
        <w:autoSpaceDE w:val="0"/>
        <w:autoSpaceDN w:val="0"/>
        <w:spacing w:line="320" w:lineRule="exact"/>
        <w:rPr>
          <w:rFonts w:hint="eastAsia"/>
          <w:u w:val="single"/>
        </w:rPr>
      </w:pPr>
    </w:p>
    <w:p w:rsidR="00476052" w:rsidRPr="009F54F8" w:rsidRDefault="00476052">
      <w:pPr>
        <w:wordWrap w:val="0"/>
        <w:overflowPunct w:val="0"/>
        <w:autoSpaceDE w:val="0"/>
        <w:autoSpaceDN w:val="0"/>
        <w:spacing w:line="320" w:lineRule="exact"/>
        <w:rPr>
          <w:rFonts w:hint="eastAsia"/>
          <w:u w:val="single"/>
        </w:rPr>
      </w:pPr>
    </w:p>
    <w:p w:rsidR="00476052" w:rsidRPr="009F54F8" w:rsidRDefault="00476052" w:rsidP="00E4030D">
      <w:pPr>
        <w:wordWrap w:val="0"/>
        <w:overflowPunct w:val="0"/>
        <w:autoSpaceDE w:val="0"/>
        <w:autoSpaceDN w:val="0"/>
        <w:spacing w:line="300" w:lineRule="exact"/>
        <w:ind w:firstLineChars="100" w:firstLine="210"/>
        <w:rPr>
          <w:rFonts w:hint="eastAsia"/>
        </w:rPr>
      </w:pPr>
      <w:r w:rsidRPr="009F54F8">
        <w:rPr>
          <w:rFonts w:hint="eastAsia"/>
        </w:rPr>
        <w:t>下記事項に異存ありません。</w:t>
      </w:r>
    </w:p>
    <w:p w:rsidR="00476052" w:rsidRPr="009F54F8" w:rsidRDefault="00476052">
      <w:pPr>
        <w:pStyle w:val="a6"/>
        <w:wordWrap w:val="0"/>
        <w:overflowPunct w:val="0"/>
        <w:autoSpaceDE w:val="0"/>
        <w:autoSpaceDN w:val="0"/>
        <w:spacing w:line="300" w:lineRule="exact"/>
        <w:rPr>
          <w:rFonts w:ascii="ＭＳ 明朝" w:hAnsi="Courier New" w:hint="eastAsia"/>
        </w:rPr>
      </w:pPr>
      <w:r w:rsidRPr="009F54F8">
        <w:rPr>
          <w:rFonts w:ascii="ＭＳ 明朝" w:hAnsi="Courier New" w:hint="eastAsia"/>
        </w:rPr>
        <w:t>記</w:t>
      </w:r>
    </w:p>
    <w:p w:rsidR="00476052" w:rsidRPr="009F54F8" w:rsidRDefault="00476052" w:rsidP="00E4030D">
      <w:pPr>
        <w:wordWrap w:val="0"/>
        <w:overflowPunct w:val="0"/>
        <w:autoSpaceDE w:val="0"/>
        <w:autoSpaceDN w:val="0"/>
        <w:spacing w:line="300" w:lineRule="exact"/>
        <w:ind w:leftChars="100" w:left="315" w:hangingChars="50" w:hanging="105"/>
        <w:rPr>
          <w:rFonts w:hint="eastAsia"/>
        </w:rPr>
      </w:pPr>
      <w:r w:rsidRPr="009F54F8">
        <w:rPr>
          <w:rFonts w:hint="eastAsia"/>
        </w:rPr>
        <w:t>1　著作権法上その他の責任が生じた場合は，申請者がその責任を負うこと。</w:t>
      </w:r>
    </w:p>
    <w:p w:rsidR="00476052" w:rsidRPr="009F54F8" w:rsidRDefault="00476052" w:rsidP="00E4030D">
      <w:pPr>
        <w:wordWrap w:val="0"/>
        <w:overflowPunct w:val="0"/>
        <w:autoSpaceDE w:val="0"/>
        <w:autoSpaceDN w:val="0"/>
        <w:spacing w:line="300" w:lineRule="exact"/>
        <w:ind w:leftChars="100" w:left="315" w:hangingChars="50" w:hanging="105"/>
        <w:rPr>
          <w:rFonts w:hint="eastAsia"/>
        </w:rPr>
      </w:pPr>
      <w:r w:rsidRPr="009F54F8">
        <w:rPr>
          <w:rFonts w:hint="eastAsia"/>
        </w:rPr>
        <w:t>2　記載事項に変更が生じた場合は，必ず広島大学文書館長に申し出ること。</w:t>
      </w:r>
    </w:p>
    <w:p w:rsidR="00476052" w:rsidRPr="009F54F8" w:rsidRDefault="00476052" w:rsidP="00E4030D">
      <w:pPr>
        <w:wordWrap w:val="0"/>
        <w:overflowPunct w:val="0"/>
        <w:autoSpaceDE w:val="0"/>
        <w:autoSpaceDN w:val="0"/>
        <w:spacing w:line="300" w:lineRule="exact"/>
        <w:ind w:leftChars="100" w:left="315" w:hangingChars="50" w:hanging="105"/>
        <w:rPr>
          <w:rFonts w:hint="eastAsia"/>
        </w:rPr>
      </w:pPr>
      <w:r w:rsidRPr="009F54F8">
        <w:rPr>
          <w:rFonts w:hint="eastAsia"/>
        </w:rPr>
        <w:t>3　出版掲載等に際しては，広島大学文書館所蔵のものである旨及び原本の標題を表示すること。</w:t>
      </w:r>
    </w:p>
    <w:p w:rsidR="00476052" w:rsidRPr="009F54F8" w:rsidRDefault="00476052" w:rsidP="00E4030D">
      <w:pPr>
        <w:pStyle w:val="a7"/>
        <w:wordWrap w:val="0"/>
        <w:overflowPunct w:val="0"/>
        <w:autoSpaceDE w:val="0"/>
        <w:autoSpaceDN w:val="0"/>
        <w:spacing w:line="300" w:lineRule="exact"/>
        <w:ind w:leftChars="100" w:left="315" w:hangingChars="50" w:hanging="105"/>
        <w:jc w:val="both"/>
        <w:rPr>
          <w:rFonts w:ascii="ＭＳ 明朝" w:hAnsi="Courier New" w:hint="eastAsia"/>
        </w:rPr>
      </w:pPr>
      <w:r w:rsidRPr="009F54F8">
        <w:rPr>
          <w:rFonts w:ascii="ＭＳ 明朝" w:hAnsi="Courier New" w:hint="eastAsia"/>
        </w:rPr>
        <w:t>4　出版物等は広島大学文書館に寄贈すること。</w:t>
      </w:r>
    </w:p>
    <w:p w:rsidR="00476052" w:rsidRPr="009F54F8" w:rsidRDefault="00476052">
      <w:pPr>
        <w:wordWrap w:val="0"/>
        <w:overflowPunct w:val="0"/>
        <w:autoSpaceDE w:val="0"/>
        <w:autoSpaceDN w:val="0"/>
        <w:spacing w:line="300" w:lineRule="exact"/>
        <w:rPr>
          <w:rFonts w:hint="eastAsia"/>
        </w:rPr>
      </w:pPr>
    </w:p>
    <w:p w:rsidR="00476052" w:rsidRPr="009F54F8" w:rsidRDefault="00476052" w:rsidP="00E4030D">
      <w:pPr>
        <w:wordWrap w:val="0"/>
        <w:overflowPunct w:val="0"/>
        <w:autoSpaceDE w:val="0"/>
        <w:autoSpaceDN w:val="0"/>
        <w:spacing w:line="300" w:lineRule="exact"/>
        <w:ind w:leftChars="100" w:left="420" w:hangingChars="100" w:hanging="210"/>
        <w:rPr>
          <w:rFonts w:hint="eastAsia"/>
        </w:rPr>
      </w:pPr>
      <w:r w:rsidRPr="009F54F8">
        <w:rPr>
          <w:rFonts w:hint="eastAsia"/>
        </w:rPr>
        <w:t>※　当館所蔵資料の複写物を利用した出版物等を有償で頒布する場合は，出版物等における当館所蔵資料の使用割合等によって，別途取り決めが必要になる場合があります。</w:t>
      </w:r>
    </w:p>
    <w:sectPr w:rsidR="00476052" w:rsidRPr="009F54F8">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F4A1A">
      <w:r>
        <w:separator/>
      </w:r>
    </w:p>
  </w:endnote>
  <w:endnote w:type="continuationSeparator" w:id="0">
    <w:p w:rsidR="00000000" w:rsidRDefault="009F4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F4A1A">
      <w:r>
        <w:separator/>
      </w:r>
    </w:p>
  </w:footnote>
  <w:footnote w:type="continuationSeparator" w:id="0">
    <w:p w:rsidR="00000000" w:rsidRDefault="009F4A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5F6"/>
    <w:rsid w:val="00046169"/>
    <w:rsid w:val="002C7F71"/>
    <w:rsid w:val="00476052"/>
    <w:rsid w:val="00587D70"/>
    <w:rsid w:val="00726168"/>
    <w:rsid w:val="008245F6"/>
    <w:rsid w:val="008670E8"/>
    <w:rsid w:val="008B11FE"/>
    <w:rsid w:val="009F4A1A"/>
    <w:rsid w:val="009F54F8"/>
    <w:rsid w:val="00A71D11"/>
    <w:rsid w:val="00A82516"/>
    <w:rsid w:val="00DD3936"/>
    <w:rsid w:val="00E4030D"/>
    <w:rsid w:val="00EA3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rPr>
      <w:rFonts w:ascii="Century" w:hAnsi="Century"/>
    </w:rPr>
  </w:style>
  <w:style w:type="paragraph" w:styleId="a7">
    <w:name w:val="Closing"/>
    <w:basedOn w:val="a"/>
    <w:pPr>
      <w:jc w:val="right"/>
    </w:pPr>
    <w:rPr>
      <w:rFonts w:ascii="Century" w:hAnsi="Centur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rPr>
      <w:rFonts w:ascii="Century" w:hAnsi="Century"/>
    </w:rPr>
  </w:style>
  <w:style w:type="paragraph" w:styleId="a7">
    <w:name w:val="Closing"/>
    <w:basedOn w:val="a"/>
    <w:pPr>
      <w:jc w:val="right"/>
    </w:pPr>
    <w:rPr>
      <w:rFonts w:ascii="Century"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701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supervisor</dc:creator>
  <cp:lastModifiedBy>supervisor</cp:lastModifiedBy>
  <cp:revision>2</cp:revision>
  <cp:lastPrinted>2001-06-15T06:20:00Z</cp:lastPrinted>
  <dcterms:created xsi:type="dcterms:W3CDTF">2019-07-10T02:33:00Z</dcterms:created>
  <dcterms:modified xsi:type="dcterms:W3CDTF">2019-07-10T02:33:00Z</dcterms:modified>
</cp:coreProperties>
</file>