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62" w:rsidRPr="0085317C" w:rsidRDefault="00C64562" w:rsidP="00B04509">
      <w:pPr>
        <w:ind w:right="-143"/>
        <w:rPr>
          <w:rFonts w:asciiTheme="majorHAnsi" w:eastAsia="ＭＳ 明朝" w:hAnsiTheme="majorHAnsi" w:cstheme="majorHAnsi"/>
          <w:sz w:val="22"/>
        </w:rPr>
      </w:pPr>
      <w:bookmarkStart w:id="0" w:name="_GoBack"/>
      <w:bookmarkEnd w:id="0"/>
    </w:p>
    <w:p w:rsidR="00B04509" w:rsidRPr="0085317C" w:rsidRDefault="00B04509" w:rsidP="00B04509">
      <w:pPr>
        <w:ind w:right="-143"/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 xml:space="preserve">　　　　　　　　　　　　　　　　　　　　　　　　　　　　</w:t>
      </w:r>
      <w:r w:rsidR="003E31E7" w:rsidRPr="0085317C">
        <w:rPr>
          <w:rFonts w:asciiTheme="majorHAnsi" w:eastAsia="ＭＳ 明朝" w:hAnsiTheme="majorHAnsi" w:cstheme="majorHAnsi"/>
          <w:sz w:val="22"/>
        </w:rPr>
        <w:t xml:space="preserve">　</w:t>
      </w:r>
      <w:r w:rsidRPr="0085317C">
        <w:rPr>
          <w:rFonts w:asciiTheme="majorHAnsi" w:eastAsia="ＭＳ 明朝" w:hAnsiTheme="majorHAnsi" w:cstheme="majorHAnsi"/>
          <w:sz w:val="22"/>
        </w:rPr>
        <w:t xml:space="preserve">　</w:t>
      </w:r>
      <w:r w:rsidR="0085317C" w:rsidRPr="0085317C">
        <w:rPr>
          <w:rFonts w:asciiTheme="majorHAnsi" w:eastAsia="ＭＳ 明朝" w:hAnsiTheme="majorHAnsi" w:cstheme="majorHAnsi"/>
          <w:sz w:val="22"/>
        </w:rPr>
        <w:t>(Month)(Day), (Yr)</w:t>
      </w:r>
    </w:p>
    <w:p w:rsidR="00B04509" w:rsidRPr="0085317C" w:rsidRDefault="00B04509" w:rsidP="00B04509">
      <w:pPr>
        <w:ind w:right="-143"/>
        <w:rPr>
          <w:rFonts w:asciiTheme="majorHAnsi" w:eastAsia="ＭＳ 明朝" w:hAnsiTheme="majorHAnsi" w:cstheme="majorHAnsi"/>
          <w:sz w:val="22"/>
        </w:rPr>
      </w:pPr>
    </w:p>
    <w:p w:rsidR="0085317C" w:rsidRPr="0085317C" w:rsidRDefault="0085317C" w:rsidP="0085317C">
      <w:pPr>
        <w:ind w:right="-143"/>
        <w:jc w:val="center"/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Academic Guidance Completion Report</w:t>
      </w:r>
    </w:p>
    <w:p w:rsidR="00B04509" w:rsidRPr="0085317C" w:rsidRDefault="00B04509" w:rsidP="00B04509">
      <w:pPr>
        <w:adjustRightInd w:val="0"/>
        <w:snapToGrid w:val="0"/>
        <w:jc w:val="left"/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B04509" w:rsidP="00B04509">
      <w:pPr>
        <w:adjustRightInd w:val="0"/>
        <w:snapToGrid w:val="0"/>
        <w:jc w:val="left"/>
        <w:rPr>
          <w:rFonts w:asciiTheme="majorHAnsi" w:eastAsia="ＭＳ 明朝" w:hAnsiTheme="majorHAnsi" w:cstheme="majorHAnsi"/>
          <w:sz w:val="22"/>
        </w:rPr>
      </w:pPr>
    </w:p>
    <w:p w:rsidR="0085317C" w:rsidRPr="0085317C" w:rsidRDefault="0085317C" w:rsidP="00B04509">
      <w:pPr>
        <w:adjustRightInd w:val="0"/>
        <w:snapToGrid w:val="0"/>
        <w:jc w:val="left"/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Executive Vice President (Research and Academia-Government-Community Collaboration)</w:t>
      </w:r>
    </w:p>
    <w:p w:rsidR="00B04509" w:rsidRPr="0085317C" w:rsidRDefault="00B04509" w:rsidP="003F31CF">
      <w:pPr>
        <w:adjustRightInd w:val="0"/>
        <w:snapToGrid w:val="0"/>
        <w:jc w:val="left"/>
        <w:rPr>
          <w:rFonts w:asciiTheme="majorHAnsi" w:eastAsia="ＭＳ 明朝" w:hAnsiTheme="majorHAnsi" w:cstheme="majorHAnsi"/>
          <w:spacing w:val="11"/>
          <w:w w:val="91"/>
          <w:kern w:val="0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 xml:space="preserve">　</w:t>
      </w:r>
    </w:p>
    <w:p w:rsidR="0085317C" w:rsidRPr="0085317C" w:rsidRDefault="0085317C" w:rsidP="00B04509">
      <w:pPr>
        <w:adjustRightInd w:val="0"/>
        <w:snapToGrid w:val="0"/>
        <w:ind w:rightChars="900" w:right="1890"/>
        <w:jc w:val="right"/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Applicant</w:t>
      </w:r>
    </w:p>
    <w:p w:rsidR="0085317C" w:rsidRPr="0085317C" w:rsidRDefault="0085317C" w:rsidP="00B04509">
      <w:pPr>
        <w:adjustRightInd w:val="0"/>
        <w:snapToGrid w:val="0"/>
        <w:ind w:rightChars="900" w:right="1890"/>
        <w:jc w:val="right"/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Name:</w:t>
      </w:r>
    </w:p>
    <w:p w:rsidR="0085317C" w:rsidRPr="0085317C" w:rsidRDefault="0085317C" w:rsidP="00B04509">
      <w:pPr>
        <w:adjustRightInd w:val="0"/>
        <w:snapToGrid w:val="0"/>
        <w:ind w:rightChars="900" w:right="1890"/>
        <w:jc w:val="right"/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Title:</w:t>
      </w:r>
    </w:p>
    <w:p w:rsidR="0085317C" w:rsidRPr="0085317C" w:rsidRDefault="0085317C" w:rsidP="0085317C">
      <w:pPr>
        <w:wordWrap w:val="0"/>
        <w:adjustRightInd w:val="0"/>
        <w:snapToGrid w:val="0"/>
        <w:ind w:rightChars="900" w:right="1890"/>
        <w:jc w:val="right"/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Signature:</w:t>
      </w:r>
    </w:p>
    <w:p w:rsidR="00B04509" w:rsidRPr="0085317C" w:rsidRDefault="00B04509" w:rsidP="00B04509">
      <w:pPr>
        <w:adjustRightInd w:val="0"/>
        <w:snapToGrid w:val="0"/>
        <w:jc w:val="left"/>
        <w:rPr>
          <w:rFonts w:asciiTheme="majorHAnsi" w:eastAsia="ＭＳ 明朝" w:hAnsiTheme="majorHAnsi" w:cstheme="majorHAnsi"/>
          <w:sz w:val="22"/>
        </w:rPr>
      </w:pPr>
    </w:p>
    <w:p w:rsidR="0085317C" w:rsidRPr="0085317C" w:rsidRDefault="0085317C" w:rsidP="00B04509">
      <w:pPr>
        <w:adjustRightInd w:val="0"/>
        <w:snapToGrid w:val="0"/>
        <w:jc w:val="center"/>
        <w:rPr>
          <w:rFonts w:asciiTheme="majorHAnsi" w:eastAsia="ＭＳ 明朝" w:hAnsiTheme="majorHAnsi" w:cstheme="majorHAnsi"/>
          <w:sz w:val="22"/>
        </w:rPr>
      </w:pPr>
    </w:p>
    <w:p w:rsidR="0085317C" w:rsidRPr="0085317C" w:rsidRDefault="0085317C" w:rsidP="00B04509">
      <w:pPr>
        <w:adjustRightInd w:val="0"/>
        <w:snapToGrid w:val="0"/>
        <w:jc w:val="center"/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This is to report completion of the Academic Guidance as follows:</w:t>
      </w:r>
    </w:p>
    <w:p w:rsidR="00B04509" w:rsidRPr="0085317C" w:rsidRDefault="00B04509" w:rsidP="00B04509">
      <w:pPr>
        <w:adjustRightInd w:val="0"/>
        <w:snapToGrid w:val="0"/>
        <w:jc w:val="left"/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C938E8" w:rsidP="00B04509">
      <w:pPr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１．</w:t>
      </w:r>
      <w:r w:rsidR="0085317C" w:rsidRPr="0085317C">
        <w:rPr>
          <w:rFonts w:asciiTheme="majorHAnsi" w:eastAsia="ＭＳ 明朝" w:hAnsiTheme="majorHAnsi" w:cstheme="majorHAnsi"/>
          <w:sz w:val="22"/>
        </w:rPr>
        <w:t xml:space="preserve">Theme of Academic Guidance </w:t>
      </w: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C938E8" w:rsidP="00B04509">
      <w:pPr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２．</w:t>
      </w:r>
      <w:r w:rsidR="0085317C" w:rsidRPr="0085317C">
        <w:rPr>
          <w:rFonts w:asciiTheme="majorHAnsi" w:eastAsia="ＭＳ 明朝" w:hAnsiTheme="majorHAnsi" w:cstheme="majorHAnsi"/>
          <w:sz w:val="22"/>
        </w:rPr>
        <w:t xml:space="preserve">Applicant of Academic Guidance </w:t>
      </w: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 xml:space="preserve">　　　</w:t>
      </w:r>
      <w:r w:rsidR="0085317C" w:rsidRPr="0085317C">
        <w:rPr>
          <w:rFonts w:asciiTheme="majorHAnsi" w:eastAsia="ＭＳ 明朝" w:hAnsiTheme="majorHAnsi" w:cstheme="majorHAnsi"/>
          <w:sz w:val="22"/>
        </w:rPr>
        <w:t>Company Name:</w:t>
      </w: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 xml:space="preserve">　　　</w:t>
      </w:r>
      <w:r w:rsidR="0085317C" w:rsidRPr="0085317C">
        <w:rPr>
          <w:rFonts w:asciiTheme="majorHAnsi" w:eastAsia="ＭＳ 明朝" w:hAnsiTheme="majorHAnsi" w:cstheme="majorHAnsi"/>
          <w:sz w:val="22"/>
        </w:rPr>
        <w:t>Address:</w:t>
      </w: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３．</w:t>
      </w:r>
      <w:r w:rsidR="0085317C" w:rsidRPr="0085317C">
        <w:rPr>
          <w:rFonts w:asciiTheme="majorHAnsi" w:eastAsia="ＭＳ 明朝" w:hAnsiTheme="majorHAnsi" w:cstheme="majorHAnsi"/>
          <w:sz w:val="22"/>
        </w:rPr>
        <w:t xml:space="preserve">Outline of Academic Guidance </w:t>
      </w: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</w:p>
    <w:p w:rsidR="0085317C" w:rsidRPr="0085317C" w:rsidRDefault="0085317C" w:rsidP="00B04509">
      <w:pPr>
        <w:rPr>
          <w:rFonts w:asciiTheme="majorHAnsi" w:eastAsia="ＭＳ 明朝" w:hAnsiTheme="majorHAnsi" w:cstheme="majorHAnsi"/>
          <w:sz w:val="22"/>
        </w:rPr>
      </w:pPr>
    </w:p>
    <w:p w:rsidR="0085317C" w:rsidRPr="0085317C" w:rsidRDefault="0085317C" w:rsidP="00B04509">
      <w:pPr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C938E8" w:rsidP="00B04509">
      <w:pPr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４．</w:t>
      </w:r>
      <w:r w:rsidR="0085317C" w:rsidRPr="0085317C">
        <w:rPr>
          <w:rFonts w:asciiTheme="majorHAnsi" w:eastAsia="ＭＳ 明朝" w:hAnsiTheme="majorHAnsi" w:cstheme="majorHAnsi"/>
          <w:sz w:val="22"/>
        </w:rPr>
        <w:t xml:space="preserve">Term of Academic Guidance </w:t>
      </w:r>
    </w:p>
    <w:p w:rsidR="0085317C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 xml:space="preserve">　　　</w:t>
      </w:r>
      <w:r w:rsidR="0085317C" w:rsidRPr="0085317C">
        <w:rPr>
          <w:rFonts w:asciiTheme="majorHAnsi" w:eastAsia="ＭＳ 明朝" w:hAnsiTheme="majorHAnsi" w:cstheme="majorHAnsi"/>
          <w:sz w:val="22"/>
        </w:rPr>
        <w:tab/>
        <w:t>Start date :</w:t>
      </w:r>
      <w:r w:rsidRPr="0085317C">
        <w:rPr>
          <w:rFonts w:asciiTheme="majorHAnsi" w:eastAsia="ＭＳ 明朝" w:hAnsiTheme="majorHAnsi" w:cstheme="majorHAnsi"/>
          <w:sz w:val="22"/>
        </w:rPr>
        <w:t xml:space="preserve">　　</w:t>
      </w:r>
      <w:r w:rsidR="0085317C" w:rsidRPr="0085317C">
        <w:rPr>
          <w:rFonts w:asciiTheme="majorHAnsi" w:eastAsia="ＭＳ 明朝" w:hAnsiTheme="majorHAnsi" w:cstheme="majorHAnsi"/>
          <w:sz w:val="22"/>
        </w:rPr>
        <w:t>(Month)(Day), (Yr)</w:t>
      </w:r>
      <w:r w:rsidRPr="0085317C">
        <w:rPr>
          <w:rFonts w:asciiTheme="majorHAnsi" w:eastAsia="ＭＳ 明朝" w:hAnsiTheme="majorHAnsi" w:cstheme="majorHAnsi"/>
          <w:sz w:val="22"/>
        </w:rPr>
        <w:t xml:space="preserve">　　　</w:t>
      </w:r>
    </w:p>
    <w:p w:rsidR="00B04509" w:rsidRPr="0085317C" w:rsidRDefault="0085317C" w:rsidP="0085317C">
      <w:pPr>
        <w:ind w:firstLine="840"/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Finish date:</w:t>
      </w:r>
      <w:r w:rsidR="00B04509" w:rsidRPr="0085317C">
        <w:rPr>
          <w:rFonts w:asciiTheme="majorHAnsi" w:eastAsia="ＭＳ 明朝" w:hAnsiTheme="majorHAnsi" w:cstheme="majorHAnsi"/>
          <w:sz w:val="22"/>
        </w:rPr>
        <w:t xml:space="preserve">　</w:t>
      </w:r>
      <w:r w:rsidRPr="0085317C">
        <w:rPr>
          <w:rFonts w:asciiTheme="majorHAnsi" w:hAnsiTheme="majorHAnsi" w:cstheme="majorHAnsi"/>
        </w:rPr>
        <w:t xml:space="preserve">  </w:t>
      </w:r>
      <w:r w:rsidRPr="0085317C">
        <w:rPr>
          <w:rFonts w:asciiTheme="majorHAnsi" w:eastAsia="ＭＳ 明朝" w:hAnsiTheme="majorHAnsi" w:cstheme="majorHAnsi"/>
          <w:sz w:val="22"/>
        </w:rPr>
        <w:t>(Month)(Day), (Yr)</w:t>
      </w:r>
      <w:r w:rsidRPr="0085317C">
        <w:rPr>
          <w:rFonts w:asciiTheme="majorHAnsi" w:eastAsia="ＭＳ 明朝" w:hAnsiTheme="majorHAnsi" w:cstheme="majorHAnsi"/>
          <w:sz w:val="22"/>
        </w:rPr>
        <w:t xml:space="preserve">　</w:t>
      </w: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</w:p>
    <w:p w:rsidR="00B04509" w:rsidRPr="0085317C" w:rsidRDefault="00B04509" w:rsidP="00B04509">
      <w:pPr>
        <w:rPr>
          <w:rFonts w:asciiTheme="majorHAnsi" w:eastAsia="ＭＳ 明朝" w:hAnsiTheme="majorHAnsi" w:cstheme="majorHAnsi"/>
          <w:sz w:val="22"/>
        </w:rPr>
      </w:pPr>
      <w:r w:rsidRPr="0085317C">
        <w:rPr>
          <w:rFonts w:asciiTheme="majorHAnsi" w:eastAsia="ＭＳ 明朝" w:hAnsiTheme="majorHAnsi" w:cstheme="majorHAnsi"/>
          <w:sz w:val="22"/>
        </w:rPr>
        <w:t>５．</w:t>
      </w:r>
      <w:r w:rsidR="0085317C" w:rsidRPr="0085317C">
        <w:rPr>
          <w:rFonts w:asciiTheme="majorHAnsi" w:eastAsia="ＭＳ 明朝" w:hAnsiTheme="majorHAnsi" w:cstheme="majorHAnsi"/>
          <w:sz w:val="22"/>
        </w:rPr>
        <w:t>Other</w:t>
      </w:r>
    </w:p>
    <w:p w:rsidR="00B04509" w:rsidRPr="00C938E8" w:rsidRDefault="00B04509" w:rsidP="00B04509">
      <w:pPr>
        <w:rPr>
          <w:rFonts w:ascii="ＭＳ 明朝" w:eastAsia="ＭＳ 明朝" w:hAnsi="ＭＳ 明朝"/>
          <w:sz w:val="22"/>
        </w:rPr>
      </w:pPr>
    </w:p>
    <w:sectPr w:rsidR="00B04509" w:rsidRPr="00C93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44" w:rsidRDefault="00982D44" w:rsidP="00B04509">
      <w:r>
        <w:separator/>
      </w:r>
    </w:p>
  </w:endnote>
  <w:endnote w:type="continuationSeparator" w:id="0">
    <w:p w:rsidR="00982D44" w:rsidRDefault="00982D44" w:rsidP="00B0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44" w:rsidRDefault="00982D44" w:rsidP="00B04509">
      <w:r>
        <w:separator/>
      </w:r>
    </w:p>
  </w:footnote>
  <w:footnote w:type="continuationSeparator" w:id="0">
    <w:p w:rsidR="00982D44" w:rsidRDefault="00982D44" w:rsidP="00B0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20"/>
    <w:rsid w:val="000727B7"/>
    <w:rsid w:val="00081475"/>
    <w:rsid w:val="00214102"/>
    <w:rsid w:val="002652BB"/>
    <w:rsid w:val="00317CE9"/>
    <w:rsid w:val="00371656"/>
    <w:rsid w:val="00387836"/>
    <w:rsid w:val="003E31E7"/>
    <w:rsid w:val="003F2382"/>
    <w:rsid w:val="003F31CF"/>
    <w:rsid w:val="00431874"/>
    <w:rsid w:val="00470A0E"/>
    <w:rsid w:val="005858EE"/>
    <w:rsid w:val="006002A7"/>
    <w:rsid w:val="00656FFF"/>
    <w:rsid w:val="00710420"/>
    <w:rsid w:val="007F4FF2"/>
    <w:rsid w:val="008273AB"/>
    <w:rsid w:val="0085317C"/>
    <w:rsid w:val="008700A0"/>
    <w:rsid w:val="008C1903"/>
    <w:rsid w:val="00982D44"/>
    <w:rsid w:val="009F48C1"/>
    <w:rsid w:val="00B04509"/>
    <w:rsid w:val="00B132A5"/>
    <w:rsid w:val="00B50822"/>
    <w:rsid w:val="00C33B05"/>
    <w:rsid w:val="00C51645"/>
    <w:rsid w:val="00C64562"/>
    <w:rsid w:val="00C938E8"/>
    <w:rsid w:val="00C9485F"/>
    <w:rsid w:val="00D025E4"/>
    <w:rsid w:val="00D5498F"/>
    <w:rsid w:val="00D759F2"/>
    <w:rsid w:val="00D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8A02FA-C36D-4DE6-A17C-9F655F18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09"/>
  </w:style>
  <w:style w:type="paragraph" w:styleId="a5">
    <w:name w:val="footer"/>
    <w:basedOn w:val="a"/>
    <w:link w:val="a6"/>
    <w:uiPriority w:val="99"/>
    <w:unhideWhenUsed/>
    <w:rsid w:val="00B0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09"/>
  </w:style>
  <w:style w:type="paragraph" w:styleId="a7">
    <w:name w:val="Closing"/>
    <w:basedOn w:val="a"/>
    <w:link w:val="a8"/>
    <w:uiPriority w:val="99"/>
    <w:unhideWhenUsed/>
    <w:rsid w:val="00B0450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04509"/>
    <w:rPr>
      <w:sz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B04509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semiHidden/>
    <w:rsid w:val="00B04509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2141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41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41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41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410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1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1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AD3E-F2BF-42D8-AB65-961E3B86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柳井　由以</cp:lastModifiedBy>
  <cp:revision>2</cp:revision>
  <cp:lastPrinted>2016-02-17T01:20:00Z</cp:lastPrinted>
  <dcterms:created xsi:type="dcterms:W3CDTF">2020-07-27T06:00:00Z</dcterms:created>
  <dcterms:modified xsi:type="dcterms:W3CDTF">2020-07-27T06:00:00Z</dcterms:modified>
</cp:coreProperties>
</file>