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BED78" w14:textId="77777777" w:rsidR="008E0507" w:rsidRDefault="008E0507" w:rsidP="004800FF">
      <w:pPr>
        <w:jc w:val="right"/>
      </w:pPr>
      <w:r>
        <w:rPr>
          <w:rFonts w:hint="eastAsia"/>
        </w:rPr>
        <w:t>2020.10.01</w:t>
      </w:r>
    </w:p>
    <w:p w14:paraId="417BED79" w14:textId="77777777" w:rsidR="0001282A" w:rsidRDefault="0001282A" w:rsidP="0001282A">
      <w:pPr>
        <w:wordWrap w:val="0"/>
        <w:jc w:val="right"/>
      </w:pPr>
      <w:r>
        <w:rPr>
          <w:rFonts w:hint="eastAsia"/>
        </w:rPr>
        <w:t>O</w:t>
      </w:r>
      <w:r>
        <w:t>ct 1</w:t>
      </w:r>
      <w:r w:rsidRPr="0001282A">
        <w:rPr>
          <w:vertAlign w:val="superscript"/>
        </w:rPr>
        <w:t>st</w:t>
      </w:r>
      <w:r>
        <w:t>, 2020</w:t>
      </w:r>
    </w:p>
    <w:p w14:paraId="417BED7A" w14:textId="77777777" w:rsidR="008E0507" w:rsidRDefault="004800FF" w:rsidP="00BB28A0">
      <w:r>
        <w:rPr>
          <w:rFonts w:hint="eastAsia"/>
        </w:rPr>
        <w:t>新入生各位（学部生のみ）</w:t>
      </w:r>
    </w:p>
    <w:p w14:paraId="417BED7B" w14:textId="77777777" w:rsidR="004800FF" w:rsidRDefault="0001282A" w:rsidP="00BB28A0">
      <w:r>
        <w:rPr>
          <w:rFonts w:hint="eastAsia"/>
        </w:rPr>
        <w:t>T</w:t>
      </w:r>
      <w:r>
        <w:t>o new undergraduate students</w:t>
      </w:r>
    </w:p>
    <w:p w14:paraId="417BED7C" w14:textId="77777777" w:rsidR="004800FF" w:rsidRDefault="004800FF" w:rsidP="00BB28A0">
      <w:pPr>
        <w:rPr>
          <w:rFonts w:eastAsia="DengXian"/>
          <w:lang w:eastAsia="zh-CN"/>
        </w:rPr>
      </w:pPr>
      <w:r>
        <w:rPr>
          <w:rFonts w:hint="eastAsia"/>
        </w:rPr>
        <w:t xml:space="preserve">　　　　　　　　　　　　　　　　　　　　　　　</w:t>
      </w:r>
      <w:r>
        <w:rPr>
          <w:rFonts w:hint="eastAsia"/>
          <w:lang w:eastAsia="zh-CN"/>
        </w:rPr>
        <w:t>副学長（学生支援担当）吉村幸則</w:t>
      </w:r>
    </w:p>
    <w:p w14:paraId="417BED7D" w14:textId="77777777" w:rsidR="0001282A" w:rsidRPr="0001282A" w:rsidRDefault="0001282A" w:rsidP="0001282A">
      <w:pPr>
        <w:jc w:val="right"/>
      </w:pPr>
      <w:r w:rsidRPr="0001282A">
        <w:t>Yukinori Y</w:t>
      </w:r>
      <w:r>
        <w:t>OSHIMURA,</w:t>
      </w:r>
      <w:r w:rsidRPr="0001282A">
        <w:rPr>
          <w:rFonts w:hint="eastAsia"/>
        </w:rPr>
        <w:t xml:space="preserve"> </w:t>
      </w:r>
      <w:r>
        <w:rPr>
          <w:rFonts w:hint="eastAsia"/>
        </w:rPr>
        <w:t>V</w:t>
      </w:r>
      <w:r>
        <w:t xml:space="preserve">ice President </w:t>
      </w:r>
      <w:r w:rsidRPr="0001282A">
        <w:t>(Student Support)</w:t>
      </w:r>
    </w:p>
    <w:p w14:paraId="417BED7E" w14:textId="77777777" w:rsidR="004800FF" w:rsidRDefault="004800FF" w:rsidP="00BB28A0">
      <w:pPr>
        <w:rPr>
          <w:lang w:eastAsia="zh-CN"/>
        </w:rPr>
      </w:pPr>
    </w:p>
    <w:p w14:paraId="417BED7F" w14:textId="77777777" w:rsidR="00BB28A0" w:rsidRDefault="00031877" w:rsidP="004800FF">
      <w:pPr>
        <w:jc w:val="center"/>
      </w:pPr>
      <w:r>
        <w:rPr>
          <w:rFonts w:hint="eastAsia"/>
        </w:rPr>
        <w:t>課外活動</w:t>
      </w:r>
      <w:r w:rsidR="004800FF">
        <w:rPr>
          <w:rFonts w:hint="eastAsia"/>
        </w:rPr>
        <w:t>を通じた人間関係の構築に</w:t>
      </w:r>
      <w:r>
        <w:rPr>
          <w:rFonts w:hint="eastAsia"/>
        </w:rPr>
        <w:t>ついて</w:t>
      </w:r>
    </w:p>
    <w:p w14:paraId="417BED80" w14:textId="77777777" w:rsidR="0001282A" w:rsidRDefault="00FB0ABD" w:rsidP="004800FF">
      <w:pPr>
        <w:jc w:val="center"/>
      </w:pPr>
      <w:r>
        <w:t xml:space="preserve">About personal relationships </w:t>
      </w:r>
      <w:r w:rsidR="00CC052D">
        <w:t xml:space="preserve">built </w:t>
      </w:r>
      <w:r w:rsidRPr="00FB0ABD">
        <w:t>through extracurricular activities</w:t>
      </w:r>
    </w:p>
    <w:p w14:paraId="417BED81" w14:textId="77777777" w:rsidR="004800FF" w:rsidRPr="004800FF" w:rsidRDefault="004800FF" w:rsidP="00BB28A0">
      <w:pPr>
        <w:widowControl/>
        <w:jc w:val="left"/>
      </w:pPr>
    </w:p>
    <w:p w14:paraId="417BED82" w14:textId="77777777" w:rsidR="00EE36CB" w:rsidRDefault="004800FF" w:rsidP="00BB28A0">
      <w:pPr>
        <w:widowControl/>
        <w:jc w:val="left"/>
      </w:pPr>
      <w:r>
        <w:rPr>
          <w:rFonts w:hint="eastAsia"/>
        </w:rPr>
        <w:t xml:space="preserve">　</w:t>
      </w:r>
      <w:r w:rsidR="008C7D33">
        <w:rPr>
          <w:rFonts w:hint="eastAsia"/>
        </w:rPr>
        <w:t>現在，</w:t>
      </w:r>
      <w:r>
        <w:rPr>
          <w:rFonts w:hint="eastAsia"/>
        </w:rPr>
        <w:t>新型コロナウイルス感染症への対応として，2019年度に広島大学へ届け出がなされた課外活動団体</w:t>
      </w:r>
      <w:r w:rsidR="00577E50">
        <w:rPr>
          <w:rFonts w:hint="eastAsia"/>
        </w:rPr>
        <w:t>（広島大学もみじに掲載：下記ＵＲＬ</w:t>
      </w:r>
      <w:r w:rsidR="002A548C">
        <w:rPr>
          <w:rFonts w:hint="eastAsia"/>
        </w:rPr>
        <w:t>・Q</w:t>
      </w:r>
      <w:r w:rsidR="002A548C">
        <w:t>R</w:t>
      </w:r>
      <w:r w:rsidR="002A548C">
        <w:rPr>
          <w:rFonts w:hint="eastAsia"/>
        </w:rPr>
        <w:t>コード</w:t>
      </w:r>
      <w:r w:rsidR="00577E50">
        <w:rPr>
          <w:rFonts w:hint="eastAsia"/>
        </w:rPr>
        <w:t>参照）</w:t>
      </w:r>
      <w:r>
        <w:rPr>
          <w:rFonts w:hint="eastAsia"/>
        </w:rPr>
        <w:t>で</w:t>
      </w:r>
      <w:r w:rsidR="00577E50">
        <w:rPr>
          <w:rFonts w:hint="eastAsia"/>
        </w:rPr>
        <w:t>「</w:t>
      </w:r>
      <w:r>
        <w:rPr>
          <w:rFonts w:hint="eastAsia"/>
        </w:rPr>
        <w:t>活動再開に向けた</w:t>
      </w:r>
      <w:r w:rsidR="00577E50">
        <w:rPr>
          <w:rFonts w:hint="eastAsia"/>
        </w:rPr>
        <w:t>申請」</w:t>
      </w:r>
      <w:r>
        <w:rPr>
          <w:rFonts w:hint="eastAsia"/>
        </w:rPr>
        <w:t>をして</w:t>
      </w:r>
      <w:r w:rsidR="00577E50">
        <w:rPr>
          <w:rFonts w:hint="eastAsia"/>
        </w:rPr>
        <w:t>「活動</w:t>
      </w:r>
      <w:r>
        <w:rPr>
          <w:rFonts w:hint="eastAsia"/>
        </w:rPr>
        <w:t>許可</w:t>
      </w:r>
      <w:r w:rsidR="00577E50">
        <w:rPr>
          <w:rFonts w:hint="eastAsia"/>
        </w:rPr>
        <w:t>」</w:t>
      </w:r>
      <w:r>
        <w:rPr>
          <w:rFonts w:hint="eastAsia"/>
        </w:rPr>
        <w:t>がなされた団体のみ</w:t>
      </w:r>
      <w:r w:rsidR="00577E50">
        <w:rPr>
          <w:rFonts w:hint="eastAsia"/>
        </w:rPr>
        <w:t>，</w:t>
      </w:r>
      <w:r>
        <w:rPr>
          <w:rFonts w:hint="eastAsia"/>
        </w:rPr>
        <w:t>1日2時間（土日祝を除く</w:t>
      </w:r>
      <w:r w:rsidR="00577E50">
        <w:rPr>
          <w:rFonts w:hint="eastAsia"/>
        </w:rPr>
        <w:t>：一部団体を除く</w:t>
      </w:r>
      <w:r>
        <w:rPr>
          <w:rFonts w:hint="eastAsia"/>
        </w:rPr>
        <w:t>）を限度として活動をしています。</w:t>
      </w:r>
    </w:p>
    <w:p w14:paraId="417BED83" w14:textId="7906F354" w:rsidR="004800FF" w:rsidRDefault="00D57312" w:rsidP="00EE36CB">
      <w:pPr>
        <w:widowControl/>
        <w:ind w:firstLineChars="100" w:firstLine="210"/>
        <w:jc w:val="left"/>
      </w:pPr>
      <w:r>
        <w:t>As part of prevention measures against</w:t>
      </w:r>
      <w:r w:rsidR="00CC052D" w:rsidRPr="00CC052D">
        <w:t xml:space="preserve"> COVID-19</w:t>
      </w:r>
      <w:r w:rsidR="00CC052D">
        <w:t xml:space="preserve"> infection, </w:t>
      </w:r>
      <w:r w:rsidR="0078311C">
        <w:t xml:space="preserve">Hiroshima University currently limits </w:t>
      </w:r>
      <w:r w:rsidR="00C174E9">
        <w:t xml:space="preserve">its </w:t>
      </w:r>
      <w:r w:rsidR="00CC052D">
        <w:t xml:space="preserve">extracurricular activities </w:t>
      </w:r>
      <w:r w:rsidR="0078311C">
        <w:t xml:space="preserve">only </w:t>
      </w:r>
      <w:r w:rsidR="005E5A91">
        <w:t xml:space="preserve">for organizations </w:t>
      </w:r>
      <w:r w:rsidR="00F252A5">
        <w:t xml:space="preserve">who </w:t>
      </w:r>
      <w:r w:rsidR="00E75088">
        <w:t xml:space="preserve">have </w:t>
      </w:r>
      <w:r w:rsidR="00F252A5">
        <w:t>submitted the notification</w:t>
      </w:r>
      <w:r w:rsidR="005E5A91">
        <w:t xml:space="preserve"> of activities</w:t>
      </w:r>
      <w:r w:rsidR="00F252A5">
        <w:t xml:space="preserve"> to </w:t>
      </w:r>
      <w:r w:rsidR="00EE36CB">
        <w:t>the university</w:t>
      </w:r>
      <w:r w:rsidR="00F252A5">
        <w:t xml:space="preserve"> </w:t>
      </w:r>
      <w:r w:rsidR="005E5A91">
        <w:t>with</w:t>
      </w:r>
      <w:r w:rsidR="00F252A5">
        <w:t xml:space="preserve">in the academic year 2019 </w:t>
      </w:r>
      <w:r w:rsidR="00EE36CB">
        <w:t>(</w:t>
      </w:r>
      <w:r w:rsidR="000B761F">
        <w:t>s</w:t>
      </w:r>
      <w:r w:rsidR="00EE36CB">
        <w:t xml:space="preserve">ee the URL/QR code below) </w:t>
      </w:r>
      <w:r w:rsidR="00F252A5">
        <w:t>and</w:t>
      </w:r>
      <w:r w:rsidR="00D84097">
        <w:t xml:space="preserve"> </w:t>
      </w:r>
      <w:r w:rsidR="005D77BF">
        <w:t>obtain</w:t>
      </w:r>
      <w:r w:rsidR="005E5A91">
        <w:t>ed</w:t>
      </w:r>
      <w:r w:rsidR="005D77BF">
        <w:t xml:space="preserve"> permission</w:t>
      </w:r>
      <w:r w:rsidR="009D55CB">
        <w:t xml:space="preserve"> in advance</w:t>
      </w:r>
      <w:r w:rsidR="000161BB">
        <w:t xml:space="preserve"> to </w:t>
      </w:r>
      <w:r w:rsidR="000B761F">
        <w:t>“</w:t>
      </w:r>
      <w:r w:rsidR="000161BB">
        <w:t>resume</w:t>
      </w:r>
      <w:r w:rsidR="009D55CB">
        <w:t xml:space="preserve"> activities</w:t>
      </w:r>
      <w:r w:rsidR="000B761F">
        <w:t xml:space="preserve">”, </w:t>
      </w:r>
      <w:r w:rsidR="000B761F" w:rsidRPr="000B761F">
        <w:t>for a maximum of 2 hours per day</w:t>
      </w:r>
      <w:r w:rsidR="000B761F">
        <w:t xml:space="preserve"> (</w:t>
      </w:r>
      <w:r w:rsidR="000B761F" w:rsidRPr="000B761F">
        <w:t>except for Saturdays, Sundays and national holidays</w:t>
      </w:r>
      <w:r w:rsidR="00935F0C">
        <w:t xml:space="preserve">, </w:t>
      </w:r>
      <w:r w:rsidR="000B761F">
        <w:t>with some exceptions</w:t>
      </w:r>
      <w:r w:rsidR="00935F0C">
        <w:t>)</w:t>
      </w:r>
      <w:r w:rsidR="000B761F">
        <w:t>.</w:t>
      </w:r>
    </w:p>
    <w:p w14:paraId="417BED84" w14:textId="77777777" w:rsidR="00D55FB2" w:rsidRDefault="003D4410" w:rsidP="00BB28A0">
      <w:pPr>
        <w:widowControl/>
        <w:jc w:val="left"/>
        <w:rPr>
          <w:color w:val="000000" w:themeColor="text1"/>
        </w:rPr>
      </w:pPr>
      <w:r>
        <w:rPr>
          <w:rFonts w:hint="eastAsia"/>
        </w:rPr>
        <w:t xml:space="preserve">　新入生の皆さまには，4月入学時の</w:t>
      </w:r>
      <w:r w:rsidR="00577E50">
        <w:rPr>
          <w:rFonts w:hint="eastAsia"/>
        </w:rPr>
        <w:t>「</w:t>
      </w:r>
      <w:r w:rsidR="00963AC9">
        <w:rPr>
          <w:rFonts w:hint="eastAsia"/>
        </w:rPr>
        <w:t>学生</w:t>
      </w:r>
      <w:r w:rsidR="00577E50">
        <w:rPr>
          <w:rFonts w:hint="eastAsia"/>
        </w:rPr>
        <w:t>生活ガイダンス」</w:t>
      </w:r>
      <w:r>
        <w:rPr>
          <w:rFonts w:hint="eastAsia"/>
        </w:rPr>
        <w:t>や第1タームにおける</w:t>
      </w:r>
      <w:r w:rsidR="00577E50">
        <w:rPr>
          <w:rFonts w:hint="eastAsia"/>
        </w:rPr>
        <w:t>「</w:t>
      </w:r>
      <w:r>
        <w:rPr>
          <w:rFonts w:hint="eastAsia"/>
        </w:rPr>
        <w:t>大学教育入門</w:t>
      </w:r>
      <w:r w:rsidR="00577E50">
        <w:rPr>
          <w:rFonts w:hint="eastAsia"/>
        </w:rPr>
        <w:t>」</w:t>
      </w:r>
      <w:r>
        <w:rPr>
          <w:rFonts w:hint="eastAsia"/>
        </w:rPr>
        <w:t>を通じて説明</w:t>
      </w:r>
      <w:r w:rsidR="002477B4">
        <w:rPr>
          <w:rFonts w:hint="eastAsia"/>
        </w:rPr>
        <w:t>（オンデマンド）</w:t>
      </w:r>
      <w:r>
        <w:rPr>
          <w:rFonts w:hint="eastAsia"/>
        </w:rPr>
        <w:t>をし，併せて，5月下旬にオンラインクラブ紹介を実施しました。</w:t>
      </w:r>
      <w:r w:rsidR="00577E50" w:rsidRPr="000708A4">
        <w:rPr>
          <w:rFonts w:hint="eastAsia"/>
        </w:rPr>
        <w:t>すでに加入</w:t>
      </w:r>
      <w:r w:rsidR="00577E50" w:rsidRPr="00687619">
        <w:rPr>
          <w:rFonts w:hint="eastAsia"/>
          <w:color w:val="000000" w:themeColor="text1"/>
        </w:rPr>
        <w:t>して</w:t>
      </w:r>
      <w:r w:rsidR="000708A4" w:rsidRPr="00687619">
        <w:rPr>
          <w:rFonts w:hint="eastAsia"/>
          <w:color w:val="000000" w:themeColor="text1"/>
        </w:rPr>
        <w:t>おられる方もいらっしゃると</w:t>
      </w:r>
      <w:r w:rsidR="00577E50" w:rsidRPr="00687619">
        <w:rPr>
          <w:rFonts w:hint="eastAsia"/>
          <w:color w:val="000000" w:themeColor="text1"/>
        </w:rPr>
        <w:t>思います。</w:t>
      </w:r>
    </w:p>
    <w:p w14:paraId="417BED85" w14:textId="451CEC39" w:rsidR="003D4410" w:rsidRPr="00687619" w:rsidRDefault="00E4186E" w:rsidP="00D55FB2">
      <w:pPr>
        <w:widowControl/>
        <w:ind w:firstLineChars="100" w:firstLine="210"/>
        <w:jc w:val="left"/>
        <w:rPr>
          <w:color w:val="000000" w:themeColor="text1"/>
        </w:rPr>
      </w:pPr>
      <w:r>
        <w:rPr>
          <w:rFonts w:hint="eastAsia"/>
          <w:color w:val="000000" w:themeColor="text1"/>
        </w:rPr>
        <w:t xml:space="preserve">For </w:t>
      </w:r>
      <w:r>
        <w:rPr>
          <w:color w:val="000000" w:themeColor="text1"/>
        </w:rPr>
        <w:t xml:space="preserve">new students, we </w:t>
      </w:r>
      <w:r w:rsidR="00E75088">
        <w:rPr>
          <w:color w:val="000000" w:themeColor="text1"/>
        </w:rPr>
        <w:t xml:space="preserve">have </w:t>
      </w:r>
      <w:r>
        <w:rPr>
          <w:color w:val="000000" w:themeColor="text1"/>
        </w:rPr>
        <w:t xml:space="preserve">already </w:t>
      </w:r>
      <w:r w:rsidR="006B2096">
        <w:rPr>
          <w:color w:val="000000" w:themeColor="text1"/>
        </w:rPr>
        <w:t xml:space="preserve">held on-demand information sessions </w:t>
      </w:r>
      <w:r w:rsidR="00E75088">
        <w:rPr>
          <w:color w:val="000000" w:themeColor="text1"/>
        </w:rPr>
        <w:t>about</w:t>
      </w:r>
      <w:r w:rsidR="006B2096">
        <w:rPr>
          <w:color w:val="000000" w:themeColor="text1"/>
        </w:rPr>
        <w:t xml:space="preserve"> our extracurricular activities such as</w:t>
      </w:r>
      <w:r>
        <w:rPr>
          <w:color w:val="000000" w:themeColor="text1"/>
        </w:rPr>
        <w:t xml:space="preserve"> Student Life Guidance (in April, at the time of enrolment)</w:t>
      </w:r>
      <w:r w:rsidR="006B2096">
        <w:rPr>
          <w:color w:val="000000" w:themeColor="text1"/>
        </w:rPr>
        <w:t xml:space="preserve"> and</w:t>
      </w:r>
      <w:r w:rsidR="00194C1D">
        <w:rPr>
          <w:color w:val="000000" w:themeColor="text1"/>
        </w:rPr>
        <w:t xml:space="preserve"> an</w:t>
      </w:r>
      <w:r w:rsidR="006B2096">
        <w:rPr>
          <w:color w:val="000000" w:themeColor="text1"/>
        </w:rPr>
        <w:t xml:space="preserve"> </w:t>
      </w:r>
      <w:r>
        <w:rPr>
          <w:color w:val="000000" w:themeColor="text1"/>
        </w:rPr>
        <w:t>Introduction to University Education</w:t>
      </w:r>
      <w:r w:rsidR="004F56D8">
        <w:rPr>
          <w:color w:val="000000" w:themeColor="text1"/>
        </w:rPr>
        <w:t xml:space="preserve"> (in the 1</w:t>
      </w:r>
      <w:r w:rsidR="004F56D8" w:rsidRPr="004F56D8">
        <w:rPr>
          <w:color w:val="000000" w:themeColor="text1"/>
          <w:vertAlign w:val="superscript"/>
        </w:rPr>
        <w:t>st</w:t>
      </w:r>
      <w:r w:rsidR="004F56D8">
        <w:rPr>
          <w:color w:val="000000" w:themeColor="text1"/>
        </w:rPr>
        <w:t xml:space="preserve"> term)</w:t>
      </w:r>
      <w:r w:rsidR="006B2096">
        <w:rPr>
          <w:color w:val="000000" w:themeColor="text1"/>
        </w:rPr>
        <w:t xml:space="preserve">. </w:t>
      </w:r>
      <w:r w:rsidR="00D55FB2">
        <w:rPr>
          <w:color w:val="000000" w:themeColor="text1"/>
        </w:rPr>
        <w:t>Moreover</w:t>
      </w:r>
      <w:r w:rsidR="006B2096">
        <w:rPr>
          <w:color w:val="000000" w:themeColor="text1"/>
        </w:rPr>
        <w:t xml:space="preserve">, </w:t>
      </w:r>
      <w:r w:rsidR="00D55FB2">
        <w:rPr>
          <w:color w:val="000000" w:themeColor="text1"/>
        </w:rPr>
        <w:t xml:space="preserve">we introduced our Online Clubs in late May, which some of you </w:t>
      </w:r>
      <w:r w:rsidR="00CA1B47">
        <w:rPr>
          <w:color w:val="000000" w:themeColor="text1"/>
        </w:rPr>
        <w:t xml:space="preserve">may have </w:t>
      </w:r>
      <w:r w:rsidR="00194C1D">
        <w:rPr>
          <w:color w:val="000000" w:themeColor="text1"/>
        </w:rPr>
        <w:t xml:space="preserve">already </w:t>
      </w:r>
      <w:r w:rsidR="00CA1B47">
        <w:rPr>
          <w:color w:val="000000" w:themeColor="text1"/>
        </w:rPr>
        <w:t>participated</w:t>
      </w:r>
      <w:r w:rsidR="00E75088">
        <w:rPr>
          <w:color w:val="000000" w:themeColor="text1"/>
        </w:rPr>
        <w:t xml:space="preserve"> in</w:t>
      </w:r>
      <w:r w:rsidR="00CA1B47">
        <w:rPr>
          <w:color w:val="000000" w:themeColor="text1"/>
        </w:rPr>
        <w:t>.</w:t>
      </w:r>
    </w:p>
    <w:p w14:paraId="417BED86" w14:textId="77777777" w:rsidR="004800FF" w:rsidRDefault="000708A4" w:rsidP="003D4410">
      <w:pPr>
        <w:widowControl/>
        <w:ind w:firstLineChars="100" w:firstLine="210"/>
        <w:jc w:val="left"/>
        <w:rPr>
          <w:color w:val="000000" w:themeColor="text1"/>
        </w:rPr>
      </w:pPr>
      <w:r w:rsidRPr="00687619">
        <w:rPr>
          <w:rFonts w:hint="eastAsia"/>
          <w:color w:val="000000" w:themeColor="text1"/>
        </w:rPr>
        <w:t>しかし</w:t>
      </w:r>
      <w:r w:rsidR="00577E50" w:rsidRPr="00687619">
        <w:rPr>
          <w:rFonts w:hint="eastAsia"/>
          <w:color w:val="000000" w:themeColor="text1"/>
        </w:rPr>
        <w:t>，</w:t>
      </w:r>
      <w:r w:rsidR="008C7D33" w:rsidRPr="00687619">
        <w:rPr>
          <w:rFonts w:hint="eastAsia"/>
          <w:color w:val="000000" w:themeColor="text1"/>
        </w:rPr>
        <w:t>その当時は</w:t>
      </w:r>
      <w:r w:rsidR="003D4410" w:rsidRPr="00687619">
        <w:rPr>
          <w:rFonts w:hint="eastAsia"/>
          <w:color w:val="000000" w:themeColor="text1"/>
        </w:rPr>
        <w:t>課外活動</w:t>
      </w:r>
      <w:r w:rsidR="00577E50" w:rsidRPr="00687619">
        <w:rPr>
          <w:rFonts w:hint="eastAsia"/>
          <w:color w:val="000000" w:themeColor="text1"/>
        </w:rPr>
        <w:t>を全て休止していた</w:t>
      </w:r>
      <w:r w:rsidR="003D4410" w:rsidRPr="00687619">
        <w:rPr>
          <w:rFonts w:hint="eastAsia"/>
          <w:color w:val="000000" w:themeColor="text1"/>
        </w:rPr>
        <w:t>状況でしたから（見学すらできませんでした），加入</w:t>
      </w:r>
      <w:r w:rsidR="00577E50" w:rsidRPr="00687619">
        <w:rPr>
          <w:rFonts w:hint="eastAsia"/>
          <w:color w:val="000000" w:themeColor="text1"/>
        </w:rPr>
        <w:t>手続き</w:t>
      </w:r>
      <w:r w:rsidRPr="00687619">
        <w:rPr>
          <w:rFonts w:hint="eastAsia"/>
          <w:color w:val="000000" w:themeColor="text1"/>
        </w:rPr>
        <w:t>を</w:t>
      </w:r>
      <w:r w:rsidR="00577E50" w:rsidRPr="00687619">
        <w:rPr>
          <w:rFonts w:hint="eastAsia"/>
          <w:color w:val="000000" w:themeColor="text1"/>
        </w:rPr>
        <w:t>含め，</w:t>
      </w:r>
      <w:r w:rsidRPr="00687619">
        <w:rPr>
          <w:rFonts w:hint="eastAsia"/>
          <w:color w:val="000000" w:themeColor="text1"/>
        </w:rPr>
        <w:t>課外活動に関する情報を十分に受け取れなかった皆さんも多いことと思います。</w:t>
      </w:r>
    </w:p>
    <w:p w14:paraId="417BED87" w14:textId="5162A483" w:rsidR="00CA1B47" w:rsidRPr="008A1C54" w:rsidRDefault="008A1C54" w:rsidP="003D4410">
      <w:pPr>
        <w:widowControl/>
        <w:ind w:firstLineChars="100" w:firstLine="210"/>
        <w:jc w:val="left"/>
        <w:rPr>
          <w:color w:val="000000" w:themeColor="text1"/>
        </w:rPr>
      </w:pPr>
      <w:r w:rsidRPr="008A1C54">
        <w:rPr>
          <w:rFonts w:hint="eastAsia"/>
          <w:color w:val="000000" w:themeColor="text1"/>
        </w:rPr>
        <w:t>H</w:t>
      </w:r>
      <w:r w:rsidRPr="008A1C54">
        <w:rPr>
          <w:color w:val="000000" w:themeColor="text1"/>
        </w:rPr>
        <w:t xml:space="preserve">owever, </w:t>
      </w:r>
      <w:r>
        <w:rPr>
          <w:color w:val="000000" w:themeColor="text1"/>
        </w:rPr>
        <w:t xml:space="preserve">our extracurricular activities </w:t>
      </w:r>
      <w:r w:rsidR="00E75088">
        <w:rPr>
          <w:color w:val="000000" w:themeColor="text1"/>
        </w:rPr>
        <w:t>were</w:t>
      </w:r>
      <w:r>
        <w:rPr>
          <w:color w:val="000000" w:themeColor="text1"/>
        </w:rPr>
        <w:t xml:space="preserve"> fully suspended at that time (no visitors were allowed either), so many of you may have not received </w:t>
      </w:r>
      <w:r w:rsidR="00E75088">
        <w:rPr>
          <w:color w:val="000000" w:themeColor="text1"/>
        </w:rPr>
        <w:t>sufficient</w:t>
      </w:r>
      <w:r>
        <w:rPr>
          <w:color w:val="000000" w:themeColor="text1"/>
        </w:rPr>
        <w:t xml:space="preserve"> information about extracurricular activities such as the enrollment procedure.</w:t>
      </w:r>
    </w:p>
    <w:p w14:paraId="417BED88" w14:textId="5F95B65E" w:rsidR="00BB28A0" w:rsidRDefault="004800FF" w:rsidP="00BB28A0">
      <w:pPr>
        <w:widowControl/>
        <w:jc w:val="left"/>
      </w:pPr>
      <w:r w:rsidRPr="00687619">
        <w:rPr>
          <w:rFonts w:hint="eastAsia"/>
          <w:color w:val="000000" w:themeColor="text1"/>
        </w:rPr>
        <w:t xml:space="preserve">　</w:t>
      </w:r>
      <w:r w:rsidR="00577E50" w:rsidRPr="00687619">
        <w:rPr>
          <w:rFonts w:hint="eastAsia"/>
          <w:color w:val="000000" w:themeColor="text1"/>
        </w:rPr>
        <w:t>この度，</w:t>
      </w:r>
      <w:r w:rsidR="003D4410" w:rsidRPr="00687619">
        <w:rPr>
          <w:rFonts w:hint="eastAsia"/>
          <w:color w:val="000000" w:themeColor="text1"/>
        </w:rPr>
        <w:t>改めて，</w:t>
      </w:r>
      <w:r w:rsidR="001A206F" w:rsidRPr="00687619">
        <w:rPr>
          <w:rFonts w:hint="eastAsia"/>
          <w:color w:val="000000" w:themeColor="text1"/>
        </w:rPr>
        <w:t>活動団体や活動への参加の方法などについて</w:t>
      </w:r>
      <w:r w:rsidR="003D4410" w:rsidRPr="00687619">
        <w:rPr>
          <w:rFonts w:hint="eastAsia"/>
          <w:color w:val="000000" w:themeColor="text1"/>
        </w:rPr>
        <w:t>お知らせ</w:t>
      </w:r>
      <w:r w:rsidR="000708A4" w:rsidRPr="00687619">
        <w:rPr>
          <w:rFonts w:hint="eastAsia"/>
          <w:color w:val="000000" w:themeColor="text1"/>
        </w:rPr>
        <w:t>しますので</w:t>
      </w:r>
      <w:r w:rsidR="003D4410" w:rsidRPr="00687619">
        <w:rPr>
          <w:rFonts w:hint="eastAsia"/>
          <w:color w:val="000000" w:themeColor="text1"/>
        </w:rPr>
        <w:t>，</w:t>
      </w:r>
      <w:r w:rsidR="003D4410">
        <w:rPr>
          <w:rFonts w:hint="eastAsia"/>
        </w:rPr>
        <w:t>課外活動を通じて</w:t>
      </w:r>
      <w:r w:rsidR="00BB28A0">
        <w:rPr>
          <w:rFonts w:hint="eastAsia"/>
        </w:rPr>
        <w:t>同じ趣味嗜好を持つ上級生</w:t>
      </w:r>
      <w:r w:rsidR="003D4410">
        <w:rPr>
          <w:rFonts w:hint="eastAsia"/>
        </w:rPr>
        <w:t>，</w:t>
      </w:r>
      <w:r w:rsidR="00BB28A0">
        <w:rPr>
          <w:rFonts w:hint="eastAsia"/>
        </w:rPr>
        <w:t>他学部生との関係</w:t>
      </w:r>
      <w:r w:rsidR="003D4410">
        <w:rPr>
          <w:rFonts w:hint="eastAsia"/>
        </w:rPr>
        <w:t>を構築する一助としてください。</w:t>
      </w:r>
      <w:r w:rsidR="008C7D33">
        <w:rPr>
          <w:rFonts w:hint="eastAsia"/>
        </w:rPr>
        <w:t>連絡先は，次のＵＲＬ</w:t>
      </w:r>
      <w:r w:rsidR="00212A46">
        <w:rPr>
          <w:rFonts w:hint="eastAsia"/>
        </w:rPr>
        <w:t>・Q</w:t>
      </w:r>
      <w:r w:rsidR="00212A46">
        <w:t>R</w:t>
      </w:r>
      <w:r w:rsidR="00212A46">
        <w:rPr>
          <w:rFonts w:hint="eastAsia"/>
        </w:rPr>
        <w:t>コードで</w:t>
      </w:r>
      <w:r w:rsidR="008C7D33">
        <w:rPr>
          <w:rFonts w:hint="eastAsia"/>
        </w:rPr>
        <w:t>各サークルのサイト</w:t>
      </w:r>
      <w:r w:rsidR="00212A46">
        <w:rPr>
          <w:rFonts w:hint="eastAsia"/>
        </w:rPr>
        <w:t>を</w:t>
      </w:r>
      <w:r w:rsidR="008C7D33">
        <w:rPr>
          <w:rFonts w:hint="eastAsia"/>
        </w:rPr>
        <w:t>確認してください。</w:t>
      </w:r>
      <w:r w:rsidR="00B73FD2">
        <w:rPr>
          <w:rFonts w:hint="eastAsia"/>
        </w:rPr>
        <w:t xml:space="preserve"> </w:t>
      </w:r>
      <w:r w:rsidR="00B73FD2">
        <w:t xml:space="preserve">  </w:t>
      </w:r>
      <w:r w:rsidR="00A03CE5">
        <w:rPr>
          <w:rFonts w:hint="eastAsia"/>
        </w:rPr>
        <w:t>T</w:t>
      </w:r>
      <w:r w:rsidR="00A03CE5">
        <w:t xml:space="preserve">his time, we </w:t>
      </w:r>
      <w:r w:rsidR="00E75088">
        <w:t xml:space="preserve">would like to </w:t>
      </w:r>
      <w:r w:rsidR="00A545C5">
        <w:t xml:space="preserve">offer you useful information about our extracurricular activity clubs and how you can participate in such activities, through which you can </w:t>
      </w:r>
      <w:r w:rsidR="00B73FD2">
        <w:t xml:space="preserve">build </w:t>
      </w:r>
      <w:r w:rsidR="00B73FD2">
        <w:lastRenderedPageBreak/>
        <w:t>relationship</w:t>
      </w:r>
      <w:r w:rsidR="00194C1D">
        <w:t>s</w:t>
      </w:r>
      <w:r w:rsidR="00B73FD2">
        <w:t xml:space="preserve"> with various students of different years and departments w</w:t>
      </w:r>
      <w:r w:rsidR="00E75088">
        <w:t>ho have</w:t>
      </w:r>
      <w:r w:rsidR="00B73FD2">
        <w:t xml:space="preserve"> </w:t>
      </w:r>
      <w:r w:rsidR="00E75088">
        <w:t>a</w:t>
      </w:r>
      <w:r w:rsidR="00B73FD2" w:rsidRPr="00B73FD2">
        <w:t xml:space="preserve"> common interest</w:t>
      </w:r>
      <w:r w:rsidR="00B73FD2">
        <w:t>.</w:t>
      </w:r>
      <w:r w:rsidR="00E500CC">
        <w:t xml:space="preserve"> For the contact </w:t>
      </w:r>
      <w:r w:rsidR="00E75088">
        <w:t xml:space="preserve">details </w:t>
      </w:r>
      <w:r w:rsidR="00E500CC">
        <w:t>of each club, please refer to the following URL/QR code.</w:t>
      </w:r>
    </w:p>
    <w:p w14:paraId="417BED89" w14:textId="77777777" w:rsidR="003D4410" w:rsidRDefault="003D4410" w:rsidP="00BE2497">
      <w:pPr>
        <w:widowControl/>
        <w:jc w:val="left"/>
      </w:pPr>
    </w:p>
    <w:p w14:paraId="417BED8A" w14:textId="77777777" w:rsidR="001A7F83" w:rsidRDefault="003D4410" w:rsidP="00BE2497">
      <w:pPr>
        <w:widowControl/>
        <w:jc w:val="left"/>
      </w:pPr>
      <w:r>
        <w:rPr>
          <w:rFonts w:hint="eastAsia"/>
        </w:rPr>
        <w:t>参照ＵＲＬ</w:t>
      </w:r>
      <w:r w:rsidR="00F178B4">
        <w:rPr>
          <w:rFonts w:hint="eastAsia"/>
        </w:rPr>
        <w:t>・Q</w:t>
      </w:r>
      <w:r w:rsidR="00F178B4">
        <w:t>R</w:t>
      </w:r>
      <w:r w:rsidR="00F178B4">
        <w:rPr>
          <w:rFonts w:hint="eastAsia"/>
        </w:rPr>
        <w:t>コード</w:t>
      </w:r>
      <w:r>
        <w:rPr>
          <w:rFonts w:hint="eastAsia"/>
        </w:rPr>
        <w:t>：広島大学もみじ</w:t>
      </w:r>
      <w:bookmarkStart w:id="0" w:name="_Hlk50656830"/>
    </w:p>
    <w:p w14:paraId="417BED8B" w14:textId="77777777" w:rsidR="00E500CC" w:rsidRDefault="00E500CC" w:rsidP="00BE2497">
      <w:pPr>
        <w:widowControl/>
        <w:jc w:val="left"/>
      </w:pPr>
      <w:r>
        <w:rPr>
          <w:rFonts w:hint="eastAsia"/>
        </w:rPr>
        <w:t>U</w:t>
      </w:r>
      <w:r>
        <w:t>RL/QR code: Hiroshima University Momiji</w:t>
      </w:r>
    </w:p>
    <w:p w14:paraId="417BED8C" w14:textId="77777777" w:rsidR="003D4410" w:rsidRDefault="00C956A7" w:rsidP="00BE2497">
      <w:pPr>
        <w:widowControl/>
        <w:jc w:val="left"/>
      </w:pPr>
      <w:hyperlink r:id="rId7" w:history="1">
        <w:r w:rsidR="003D4410" w:rsidRPr="00C7735A">
          <w:rPr>
            <w:rStyle w:val="a3"/>
          </w:rPr>
          <w:t>https://momiji.hiroshima-u.ac.jp/momiji-top/life/circle.html</w:t>
        </w:r>
      </w:hyperlink>
      <w:bookmarkEnd w:id="0"/>
      <w:r w:rsidR="002732A4" w:rsidRPr="002732A4">
        <w:rPr>
          <w:rStyle w:val="a3"/>
          <w:rFonts w:hint="eastAsia"/>
          <w:u w:val="none"/>
        </w:rPr>
        <w:t xml:space="preserve">　　</w:t>
      </w:r>
      <w:r w:rsidR="002732A4">
        <w:rPr>
          <w:noProof/>
        </w:rPr>
        <w:drawing>
          <wp:inline distT="0" distB="0" distL="0" distR="0" wp14:anchorId="417BED9D" wp14:editId="417BED9E">
            <wp:extent cx="590550" cy="590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417BED8D" w14:textId="77777777" w:rsidR="003D4410" w:rsidRDefault="003D4410" w:rsidP="00BE2497">
      <w:pPr>
        <w:widowControl/>
        <w:jc w:val="left"/>
      </w:pPr>
    </w:p>
    <w:p w14:paraId="417BED8E" w14:textId="77777777" w:rsidR="002477B4" w:rsidRDefault="002477B4" w:rsidP="00BE2497">
      <w:pPr>
        <w:widowControl/>
        <w:jc w:val="left"/>
        <w:rPr>
          <w:color w:val="000000" w:themeColor="text1"/>
        </w:rPr>
      </w:pPr>
      <w:r w:rsidRPr="00687619">
        <w:rPr>
          <w:rFonts w:hint="eastAsia"/>
          <w:color w:val="000000" w:themeColor="text1"/>
        </w:rPr>
        <w:t>【</w:t>
      </w:r>
      <w:r w:rsidR="001A206F" w:rsidRPr="00687619">
        <w:rPr>
          <w:rFonts w:hint="eastAsia"/>
          <w:color w:val="000000" w:themeColor="text1"/>
        </w:rPr>
        <w:t>不審な勧誘に</w:t>
      </w:r>
      <w:r w:rsidRPr="00687619">
        <w:rPr>
          <w:rFonts w:hint="eastAsia"/>
          <w:color w:val="000000" w:themeColor="text1"/>
        </w:rPr>
        <w:t>注意</w:t>
      </w:r>
      <w:r w:rsidR="001A206F" w:rsidRPr="00687619">
        <w:rPr>
          <w:rFonts w:hint="eastAsia"/>
          <w:color w:val="000000" w:themeColor="text1"/>
        </w:rPr>
        <w:t>！</w:t>
      </w:r>
      <w:r w:rsidRPr="00687619">
        <w:rPr>
          <w:rFonts w:hint="eastAsia"/>
          <w:color w:val="000000" w:themeColor="text1"/>
        </w:rPr>
        <w:t>】</w:t>
      </w:r>
    </w:p>
    <w:p w14:paraId="417BED8F" w14:textId="39F5F8F8" w:rsidR="00E64E0D" w:rsidRPr="00687619" w:rsidRDefault="00E64E0D" w:rsidP="00BE2497">
      <w:pPr>
        <w:widowControl/>
        <w:jc w:val="left"/>
        <w:rPr>
          <w:color w:val="000000" w:themeColor="text1"/>
        </w:rPr>
      </w:pPr>
      <w:r>
        <w:rPr>
          <w:rFonts w:hint="eastAsia"/>
          <w:color w:val="000000" w:themeColor="text1"/>
        </w:rPr>
        <w:t>[</w:t>
      </w:r>
      <w:r>
        <w:rPr>
          <w:color w:val="000000" w:themeColor="text1"/>
        </w:rPr>
        <w:t>Please be careful about suspicious invitation</w:t>
      </w:r>
      <w:r w:rsidR="00E75088">
        <w:rPr>
          <w:color w:val="000000" w:themeColor="text1"/>
        </w:rPr>
        <w:t>s</w:t>
      </w:r>
      <w:r>
        <w:rPr>
          <w:color w:val="000000" w:themeColor="text1"/>
        </w:rPr>
        <w:t>!]</w:t>
      </w:r>
    </w:p>
    <w:p w14:paraId="417BED90" w14:textId="77777777" w:rsidR="00FE5D71" w:rsidRDefault="002477B4" w:rsidP="00BE2497">
      <w:pPr>
        <w:widowControl/>
        <w:jc w:val="left"/>
      </w:pPr>
      <w:r w:rsidRPr="00687619">
        <w:rPr>
          <w:rFonts w:hint="eastAsia"/>
          <w:color w:val="000000" w:themeColor="text1"/>
        </w:rPr>
        <w:t xml:space="preserve">　</w:t>
      </w:r>
      <w:r w:rsidRPr="00BD5A31">
        <w:rPr>
          <w:rFonts w:hint="eastAsia"/>
          <w:color w:val="000000" w:themeColor="text1"/>
        </w:rPr>
        <w:t>キャンパス内において</w:t>
      </w:r>
      <w:r w:rsidR="001A206F" w:rsidRPr="00BD5A31">
        <w:rPr>
          <w:rFonts w:hint="eastAsia"/>
          <w:color w:val="000000" w:themeColor="text1"/>
        </w:rPr>
        <w:t>親切そうに</w:t>
      </w:r>
      <w:r w:rsidRPr="00BD5A31">
        <w:rPr>
          <w:rFonts w:hint="eastAsia"/>
          <w:color w:val="000000" w:themeColor="text1"/>
        </w:rPr>
        <w:t>声をかけて，学生生活（国際交流，修学，美味しいお店など）の相談相手になるような態度をとる「破壊的カルト団体」や「広島大学学生自治会と名乗る団体」も</w:t>
      </w:r>
      <w:r w:rsidR="001A206F" w:rsidRPr="00BD5A31">
        <w:rPr>
          <w:rFonts w:hint="eastAsia"/>
          <w:color w:val="000000" w:themeColor="text1"/>
        </w:rPr>
        <w:t>ありま</w:t>
      </w:r>
      <w:r w:rsidR="001A206F" w:rsidRPr="00A414F3">
        <w:rPr>
          <w:rFonts w:hint="eastAsia"/>
          <w:color w:val="000000" w:themeColor="text1"/>
        </w:rPr>
        <w:t>す。少しでも不審に思ったら，</w:t>
      </w:r>
      <w:r w:rsidRPr="00A414F3">
        <w:rPr>
          <w:rFonts w:hint="eastAsia"/>
          <w:color w:val="000000" w:themeColor="text1"/>
        </w:rPr>
        <w:t>「LINE交換（その他ＳＮＳを通じた連絡先交換）」，「電話番号交換」</w:t>
      </w:r>
      <w:r w:rsidR="001A206F" w:rsidRPr="00A414F3">
        <w:rPr>
          <w:rFonts w:hint="eastAsia"/>
          <w:color w:val="000000" w:themeColor="text1"/>
        </w:rPr>
        <w:t>，</w:t>
      </w:r>
      <w:r w:rsidRPr="00A414F3">
        <w:rPr>
          <w:rFonts w:hint="eastAsia"/>
          <w:color w:val="000000" w:themeColor="text1"/>
        </w:rPr>
        <w:t>「住所の提供」，</w:t>
      </w:r>
      <w:r w:rsidR="001A206F" w:rsidRPr="00A414F3">
        <w:rPr>
          <w:rFonts w:hint="eastAsia"/>
          <w:color w:val="000000" w:themeColor="text1"/>
        </w:rPr>
        <w:t>あるいは</w:t>
      </w:r>
      <w:r w:rsidRPr="00A414F3">
        <w:rPr>
          <w:rFonts w:hint="eastAsia"/>
          <w:color w:val="000000" w:themeColor="text1"/>
        </w:rPr>
        <w:t>アンケートを通じ</w:t>
      </w:r>
      <w:r w:rsidR="001A206F" w:rsidRPr="00A414F3">
        <w:rPr>
          <w:rFonts w:hint="eastAsia"/>
          <w:color w:val="000000" w:themeColor="text1"/>
        </w:rPr>
        <w:t>た</w:t>
      </w:r>
      <w:r w:rsidR="008C7D33" w:rsidRPr="00A414F3">
        <w:rPr>
          <w:rFonts w:hint="eastAsia"/>
          <w:color w:val="000000" w:themeColor="text1"/>
        </w:rPr>
        <w:t>「</w:t>
      </w:r>
      <w:r w:rsidRPr="00A414F3">
        <w:rPr>
          <w:rFonts w:hint="eastAsia"/>
          <w:color w:val="000000" w:themeColor="text1"/>
        </w:rPr>
        <w:t>署名</w:t>
      </w:r>
      <w:r w:rsidR="008C7D33" w:rsidRPr="00A414F3">
        <w:rPr>
          <w:rFonts w:hint="eastAsia"/>
          <w:color w:val="000000" w:themeColor="text1"/>
        </w:rPr>
        <w:t>」</w:t>
      </w:r>
      <w:r w:rsidRPr="00A414F3">
        <w:rPr>
          <w:rFonts w:hint="eastAsia"/>
          <w:color w:val="000000" w:themeColor="text1"/>
        </w:rPr>
        <w:t>などは</w:t>
      </w:r>
      <w:r w:rsidR="001A206F" w:rsidRPr="00A414F3">
        <w:rPr>
          <w:rFonts w:hint="eastAsia"/>
          <w:color w:val="000000" w:themeColor="text1"/>
        </w:rPr>
        <w:t>決して</w:t>
      </w:r>
      <w:r w:rsidRPr="00A414F3">
        <w:rPr>
          <w:rFonts w:hint="eastAsia"/>
          <w:color w:val="000000" w:themeColor="text1"/>
        </w:rPr>
        <w:t>しないように</w:t>
      </w:r>
      <w:r w:rsidR="008C7D33" w:rsidRPr="00A414F3">
        <w:rPr>
          <w:rFonts w:hint="eastAsia"/>
          <w:color w:val="000000" w:themeColor="text1"/>
        </w:rPr>
        <w:t>してください。そして，</w:t>
      </w:r>
      <w:r w:rsidRPr="00A414F3">
        <w:rPr>
          <w:rFonts w:hint="eastAsia"/>
          <w:color w:val="000000" w:themeColor="text1"/>
        </w:rPr>
        <w:t>毅然</w:t>
      </w:r>
      <w:r w:rsidRPr="00A414F3">
        <w:rPr>
          <w:rFonts w:hint="eastAsia"/>
        </w:rPr>
        <w:t>と</w:t>
      </w:r>
      <w:r w:rsidR="008C7D33" w:rsidRPr="00A414F3">
        <w:rPr>
          <w:rFonts w:hint="eastAsia"/>
        </w:rPr>
        <w:t>断る</w:t>
      </w:r>
      <w:r w:rsidRPr="00A414F3">
        <w:rPr>
          <w:rFonts w:hint="eastAsia"/>
        </w:rPr>
        <w:t>ようにしてください。</w:t>
      </w:r>
    </w:p>
    <w:p w14:paraId="417BED91" w14:textId="3FAF6CF4" w:rsidR="002477B4" w:rsidRDefault="003F717B" w:rsidP="00FE5D71">
      <w:pPr>
        <w:widowControl/>
        <w:ind w:firstLineChars="100" w:firstLine="210"/>
        <w:jc w:val="left"/>
      </w:pPr>
      <w:r>
        <w:rPr>
          <w:rFonts w:hint="eastAsia"/>
        </w:rPr>
        <w:t>T</w:t>
      </w:r>
      <w:r>
        <w:t xml:space="preserve">here </w:t>
      </w:r>
      <w:r w:rsidR="00AF1BB7">
        <w:t>are</w:t>
      </w:r>
      <w:r>
        <w:t xml:space="preserve"> some suspicious </w:t>
      </w:r>
      <w:r w:rsidR="00B1195F">
        <w:t xml:space="preserve">groups who come to </w:t>
      </w:r>
      <w:r w:rsidR="00AF1BB7">
        <w:t xml:space="preserve">campus </w:t>
      </w:r>
      <w:r>
        <w:t xml:space="preserve">such as </w:t>
      </w:r>
      <w:r w:rsidRPr="003F717B">
        <w:t xml:space="preserve">subversive </w:t>
      </w:r>
      <w:r w:rsidR="00C956A7">
        <w:t xml:space="preserve">cult </w:t>
      </w:r>
      <w:r w:rsidRPr="003F717B">
        <w:t>organization</w:t>
      </w:r>
      <w:r w:rsidR="00F140C9">
        <w:t xml:space="preserve">s and a </w:t>
      </w:r>
      <w:r w:rsidR="00B1195F">
        <w:t>group</w:t>
      </w:r>
      <w:bookmarkStart w:id="1" w:name="_GoBack"/>
      <w:bookmarkEnd w:id="1"/>
      <w:r w:rsidR="00F140C9">
        <w:t xml:space="preserve"> who introduce themselves as “Hiroshima University S</w:t>
      </w:r>
      <w:r w:rsidR="00F140C9" w:rsidRPr="00F140C9">
        <w:t xml:space="preserve">tudent </w:t>
      </w:r>
      <w:r w:rsidR="00F140C9">
        <w:t>S</w:t>
      </w:r>
      <w:r w:rsidR="00F140C9" w:rsidRPr="00F140C9">
        <w:t>elf</w:t>
      </w:r>
      <w:r w:rsidR="00F140C9">
        <w:t>-</w:t>
      </w:r>
      <w:r w:rsidR="00F140C9" w:rsidRPr="00F140C9">
        <w:t xml:space="preserve">government </w:t>
      </w:r>
      <w:r w:rsidR="00F140C9">
        <w:t>A</w:t>
      </w:r>
      <w:r w:rsidR="00F140C9" w:rsidRPr="00F140C9">
        <w:t>ssociation</w:t>
      </w:r>
      <w:r w:rsidR="00F140C9">
        <w:t>”</w:t>
      </w:r>
      <w:r w:rsidR="007F0DCA">
        <w:t>.</w:t>
      </w:r>
      <w:r w:rsidR="00F140C9">
        <w:t xml:space="preserve"> </w:t>
      </w:r>
      <w:r w:rsidR="00E75088">
        <w:t>T</w:t>
      </w:r>
      <w:r w:rsidR="007F0DCA">
        <w:t>hey</w:t>
      </w:r>
      <w:r w:rsidR="00E75088">
        <w:t xml:space="preserve"> will mostly</w:t>
      </w:r>
      <w:r w:rsidR="007F0DCA">
        <w:t xml:space="preserve"> </w:t>
      </w:r>
      <w:r w:rsidR="00AF1BB7">
        <w:t xml:space="preserve">talk to you in a kind voice and pretend to be </w:t>
      </w:r>
      <w:r w:rsidR="007F0DCA">
        <w:t xml:space="preserve">a nice advisor for your student life (about international exchange, learning, good places </w:t>
      </w:r>
      <w:r w:rsidR="00194C1D">
        <w:t xml:space="preserve">to eat </w:t>
      </w:r>
      <w:r w:rsidR="007F0DCA">
        <w:t>etc.)</w:t>
      </w:r>
      <w:r w:rsidR="000A7ABB">
        <w:t xml:space="preserve">. </w:t>
      </w:r>
      <w:r w:rsidR="00E75088">
        <w:t xml:space="preserve">If something </w:t>
      </w:r>
      <w:r w:rsidR="000A7ABB">
        <w:t>feel</w:t>
      </w:r>
      <w:r w:rsidR="00E75088">
        <w:t>s</w:t>
      </w:r>
      <w:r w:rsidR="000A7ABB">
        <w:t xml:space="preserve"> suspicious, please </w:t>
      </w:r>
      <w:r w:rsidR="00A414F3">
        <w:t xml:space="preserve">refuse their invitation </w:t>
      </w:r>
      <w:r w:rsidR="00A414F3" w:rsidRPr="00A414F3">
        <w:t>in a resolute attitude</w:t>
      </w:r>
      <w:r w:rsidR="00A414F3">
        <w:t xml:space="preserve">, and </w:t>
      </w:r>
      <w:r w:rsidR="000A7ABB">
        <w:t xml:space="preserve">do not </w:t>
      </w:r>
      <w:r w:rsidR="00C60F06">
        <w:t>provide any of</w:t>
      </w:r>
      <w:r w:rsidR="000A7ABB">
        <w:t xml:space="preserve"> your personal information </w:t>
      </w:r>
      <w:r w:rsidR="00C60F06">
        <w:t xml:space="preserve">such as SNS, LINE, phone number or address, or by </w:t>
      </w:r>
      <w:r w:rsidR="00A414F3">
        <w:t>giving</w:t>
      </w:r>
      <w:r w:rsidR="00C60F06">
        <w:t xml:space="preserve"> your </w:t>
      </w:r>
      <w:r w:rsidR="00A414F3">
        <w:t>signature</w:t>
      </w:r>
      <w:r w:rsidR="00C60F06">
        <w:t xml:space="preserve"> on a questionnaire</w:t>
      </w:r>
      <w:r w:rsidR="00BE753C">
        <w:t xml:space="preserve"> etc</w:t>
      </w:r>
      <w:r w:rsidR="00C60F06">
        <w:t>.</w:t>
      </w:r>
    </w:p>
    <w:p w14:paraId="417BED92" w14:textId="77777777" w:rsidR="008C7D33" w:rsidRPr="00194C1D" w:rsidRDefault="008C7D33" w:rsidP="00BE2497">
      <w:pPr>
        <w:widowControl/>
        <w:jc w:val="left"/>
      </w:pPr>
    </w:p>
    <w:p w14:paraId="417BED93" w14:textId="77777777" w:rsidR="002732A4" w:rsidRDefault="008C7D33" w:rsidP="00BE2497">
      <w:pPr>
        <w:widowControl/>
        <w:jc w:val="left"/>
      </w:pPr>
      <w:r>
        <w:rPr>
          <w:rFonts w:hint="eastAsia"/>
        </w:rPr>
        <w:t xml:space="preserve">　　　　　　　　　　　★</w:t>
      </w:r>
      <w:r w:rsidR="002732A4" w:rsidRPr="002732A4">
        <w:rPr>
          <w:rFonts w:hint="eastAsia"/>
        </w:rPr>
        <w:t>なにか相談事があれば</w:t>
      </w:r>
      <w:r w:rsidR="002732A4">
        <w:rPr>
          <w:rFonts w:hint="eastAsia"/>
        </w:rPr>
        <w:t>，</w:t>
      </w:r>
      <w:r w:rsidR="002732A4" w:rsidRPr="002732A4">
        <w:rPr>
          <w:rFonts w:hint="eastAsia"/>
        </w:rPr>
        <w:t>チューター</w:t>
      </w:r>
      <w:r w:rsidR="002732A4">
        <w:rPr>
          <w:rFonts w:hint="eastAsia"/>
        </w:rPr>
        <w:t>，</w:t>
      </w:r>
      <w:r w:rsidR="002732A4" w:rsidRPr="002732A4">
        <w:rPr>
          <w:rFonts w:hint="eastAsia"/>
        </w:rPr>
        <w:t>各学部学生支援室</w:t>
      </w:r>
      <w:r w:rsidR="002732A4">
        <w:rPr>
          <w:rFonts w:hint="eastAsia"/>
        </w:rPr>
        <w:t>，</w:t>
      </w:r>
    </w:p>
    <w:p w14:paraId="417BED94" w14:textId="77777777" w:rsidR="008C7D33" w:rsidRDefault="002732A4" w:rsidP="002732A4">
      <w:pPr>
        <w:widowControl/>
        <w:ind w:firstLineChars="1200" w:firstLine="2520"/>
        <w:jc w:val="left"/>
      </w:pPr>
      <w:r w:rsidRPr="002732A4">
        <w:rPr>
          <w:rFonts w:hint="eastAsia"/>
        </w:rPr>
        <w:t>広島大学なんでも相談に相談してください！</w:t>
      </w:r>
    </w:p>
    <w:p w14:paraId="417BED95" w14:textId="26DE00A0" w:rsidR="00A414F3" w:rsidRDefault="00A414F3" w:rsidP="00A414F3">
      <w:pPr>
        <w:widowControl/>
        <w:ind w:left="2520" w:hangingChars="1200" w:hanging="2520"/>
        <w:jc w:val="left"/>
      </w:pPr>
      <w:r>
        <w:rPr>
          <w:rFonts w:hint="eastAsia"/>
        </w:rPr>
        <w:t xml:space="preserve">　 </w:t>
      </w:r>
      <w:r>
        <w:t xml:space="preserve">                   </w:t>
      </w:r>
      <w:r>
        <w:rPr>
          <w:rFonts w:hint="eastAsia"/>
        </w:rPr>
        <w:t>★W</w:t>
      </w:r>
      <w:r w:rsidRPr="00A414F3">
        <w:t>henever you need consultation</w:t>
      </w:r>
      <w:r>
        <w:t xml:space="preserve">, please contact your tutor, person in charge at each student support office, or </w:t>
      </w:r>
      <w:r w:rsidRPr="00A414F3">
        <w:t>‘Help Desk for all your problems’</w:t>
      </w:r>
      <w:r>
        <w:t>.</w:t>
      </w:r>
    </w:p>
    <w:p w14:paraId="417BED96" w14:textId="77777777" w:rsidR="00A414F3" w:rsidRPr="00A414F3" w:rsidRDefault="00A414F3" w:rsidP="002732A4">
      <w:pPr>
        <w:widowControl/>
        <w:ind w:firstLineChars="1200" w:firstLine="2520"/>
        <w:jc w:val="left"/>
      </w:pPr>
    </w:p>
    <w:p w14:paraId="417BED97" w14:textId="77777777" w:rsidR="008C7D33" w:rsidRDefault="008C7D33" w:rsidP="00BE2497">
      <w:pPr>
        <w:widowControl/>
        <w:jc w:val="left"/>
      </w:pPr>
      <w:r>
        <w:rPr>
          <w:rFonts w:hint="eastAsia"/>
        </w:rPr>
        <w:t xml:space="preserve">　　　　　　　　　　　</w:t>
      </w:r>
      <w:r w:rsidR="002732A4">
        <w:rPr>
          <w:rFonts w:hint="eastAsia"/>
        </w:rPr>
        <w:t xml:space="preserve">　　</w:t>
      </w:r>
      <w:r>
        <w:rPr>
          <w:rFonts w:hint="eastAsia"/>
        </w:rPr>
        <w:t>なんでも相談　082-424-6181　※平日9時から17時</w:t>
      </w:r>
    </w:p>
    <w:p w14:paraId="417BED98" w14:textId="77777777" w:rsidR="008C7D33" w:rsidRDefault="008C7D33" w:rsidP="00BE2497">
      <w:pPr>
        <w:widowControl/>
        <w:jc w:val="left"/>
      </w:pPr>
      <w:r>
        <w:rPr>
          <w:rFonts w:hint="eastAsia"/>
        </w:rPr>
        <w:t xml:space="preserve">　　　　　　　　　　　</w:t>
      </w:r>
      <w:r w:rsidR="002732A4">
        <w:rPr>
          <w:rFonts w:hint="eastAsia"/>
        </w:rPr>
        <w:t xml:space="preserve">　　</w:t>
      </w:r>
      <w:r>
        <w:rPr>
          <w:rFonts w:hint="eastAsia"/>
        </w:rPr>
        <w:t>メール：</w:t>
      </w:r>
      <w:hyperlink r:id="rId9" w:history="1">
        <w:r w:rsidR="00A414F3" w:rsidRPr="002B2F3D">
          <w:rPr>
            <w:rStyle w:val="a3"/>
            <w:rFonts w:hint="eastAsia"/>
          </w:rPr>
          <w:t>g</w:t>
        </w:r>
        <w:r w:rsidR="00A414F3" w:rsidRPr="002B2F3D">
          <w:rPr>
            <w:rStyle w:val="a3"/>
          </w:rPr>
          <w:t>akusei-senmon@office.hiroshima-u.ac.jp</w:t>
        </w:r>
      </w:hyperlink>
    </w:p>
    <w:p w14:paraId="417BED99" w14:textId="77777777" w:rsidR="00A414F3" w:rsidRDefault="00A414F3" w:rsidP="00A414F3">
      <w:pPr>
        <w:widowControl/>
        <w:ind w:firstLineChars="1300" w:firstLine="2730"/>
        <w:jc w:val="left"/>
      </w:pPr>
      <w:r w:rsidRPr="00A414F3">
        <w:rPr>
          <w:rFonts w:hint="eastAsia"/>
        </w:rPr>
        <w:t>‘</w:t>
      </w:r>
      <w:r w:rsidRPr="00A414F3">
        <w:t>Help Desk for all your problems’</w:t>
      </w:r>
    </w:p>
    <w:p w14:paraId="417BED9A" w14:textId="77777777" w:rsidR="00A414F3" w:rsidRDefault="00A414F3" w:rsidP="00A414F3">
      <w:pPr>
        <w:widowControl/>
        <w:ind w:firstLineChars="1300" w:firstLine="2730"/>
        <w:jc w:val="left"/>
      </w:pPr>
      <w:r w:rsidRPr="00A414F3">
        <w:t>082-424-6181</w:t>
      </w:r>
    </w:p>
    <w:p w14:paraId="417BED9B" w14:textId="77777777" w:rsidR="00A414F3" w:rsidRDefault="00DA2805" w:rsidP="00DA2805">
      <w:pPr>
        <w:pStyle w:val="a7"/>
        <w:widowControl/>
        <w:numPr>
          <w:ilvl w:val="0"/>
          <w:numId w:val="2"/>
        </w:numPr>
        <w:ind w:leftChars="0"/>
        <w:jc w:val="left"/>
      </w:pPr>
      <w:r>
        <w:rPr>
          <w:rFonts w:hint="eastAsia"/>
        </w:rPr>
        <w:t>9：00</w:t>
      </w:r>
      <w:r>
        <w:t xml:space="preserve"> through 17:00 on weekdays</w:t>
      </w:r>
    </w:p>
    <w:p w14:paraId="417BED9C" w14:textId="77777777" w:rsidR="00DA2805" w:rsidRPr="00A414F3" w:rsidRDefault="00DA2805" w:rsidP="00DA2805">
      <w:pPr>
        <w:widowControl/>
        <w:ind w:left="2730"/>
        <w:jc w:val="left"/>
      </w:pPr>
      <w:r>
        <w:rPr>
          <w:rFonts w:hint="eastAsia"/>
        </w:rPr>
        <w:t>E</w:t>
      </w:r>
      <w:r>
        <w:t>mail</w:t>
      </w:r>
      <w:r w:rsidRPr="00DA2805">
        <w:rPr>
          <w:rFonts w:hint="eastAsia"/>
        </w:rPr>
        <w:t>：</w:t>
      </w:r>
      <w:r w:rsidRPr="00DA2805">
        <w:t>gakusei-senmon@office.hiroshima-u.ac.jp</w:t>
      </w:r>
    </w:p>
    <w:sectPr w:rsidR="00DA2805" w:rsidRPr="00A414F3" w:rsidSect="00D131CC">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BEDA1" w14:textId="77777777" w:rsidR="00114488" w:rsidRDefault="00114488" w:rsidP="00114488">
      <w:r>
        <w:separator/>
      </w:r>
    </w:p>
  </w:endnote>
  <w:endnote w:type="continuationSeparator" w:id="0">
    <w:p w14:paraId="417BEDA2" w14:textId="77777777" w:rsidR="00114488" w:rsidRDefault="00114488" w:rsidP="0011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BED9F" w14:textId="77777777" w:rsidR="00114488" w:rsidRDefault="00114488" w:rsidP="00114488">
      <w:r>
        <w:separator/>
      </w:r>
    </w:p>
  </w:footnote>
  <w:footnote w:type="continuationSeparator" w:id="0">
    <w:p w14:paraId="417BEDA0" w14:textId="77777777" w:rsidR="00114488" w:rsidRDefault="00114488" w:rsidP="00114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F0373"/>
    <w:multiLevelType w:val="hybridMultilevel"/>
    <w:tmpl w:val="7DF8F922"/>
    <w:lvl w:ilvl="0" w:tplc="0A3E594E">
      <w:start w:val="82"/>
      <w:numFmt w:val="bullet"/>
      <w:lvlText w:val="※"/>
      <w:lvlJc w:val="left"/>
      <w:pPr>
        <w:ind w:left="3090" w:hanging="360"/>
      </w:pPr>
      <w:rPr>
        <w:rFonts w:ascii="游明朝" w:eastAsia="游明朝" w:hAnsi="游明朝" w:cstheme="minorBidi"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 w15:restartNumberingAfterBreak="0">
    <w:nsid w:val="7CD96168"/>
    <w:multiLevelType w:val="hybridMultilevel"/>
    <w:tmpl w:val="B32064AC"/>
    <w:lvl w:ilvl="0" w:tplc="666227EA">
      <w:start w:val="82"/>
      <w:numFmt w:val="bullet"/>
      <w:lvlText w:val=""/>
      <w:lvlJc w:val="left"/>
      <w:pPr>
        <w:ind w:left="3090" w:hanging="360"/>
      </w:pPr>
      <w:rPr>
        <w:rFonts w:ascii="Wingdings" w:eastAsiaTheme="minorEastAsia" w:hAnsi="Wingdings" w:cstheme="minorBidi" w:hint="default"/>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77"/>
    <w:rsid w:val="0001282A"/>
    <w:rsid w:val="000161BB"/>
    <w:rsid w:val="00031877"/>
    <w:rsid w:val="000708A4"/>
    <w:rsid w:val="00093DEB"/>
    <w:rsid w:val="000A3DF6"/>
    <w:rsid w:val="000A7ABB"/>
    <w:rsid w:val="000B761F"/>
    <w:rsid w:val="000C0523"/>
    <w:rsid w:val="00114488"/>
    <w:rsid w:val="00114F21"/>
    <w:rsid w:val="00194C1D"/>
    <w:rsid w:val="001A206F"/>
    <w:rsid w:val="001A7F83"/>
    <w:rsid w:val="001C3E23"/>
    <w:rsid w:val="001F4B7C"/>
    <w:rsid w:val="00212A46"/>
    <w:rsid w:val="0024384F"/>
    <w:rsid w:val="002477B4"/>
    <w:rsid w:val="002732A4"/>
    <w:rsid w:val="002A548C"/>
    <w:rsid w:val="003076AB"/>
    <w:rsid w:val="003D4410"/>
    <w:rsid w:val="003F717B"/>
    <w:rsid w:val="004800FF"/>
    <w:rsid w:val="004B7B32"/>
    <w:rsid w:val="004C61CA"/>
    <w:rsid w:val="004F56D8"/>
    <w:rsid w:val="00577E50"/>
    <w:rsid w:val="00586BDD"/>
    <w:rsid w:val="005D77BF"/>
    <w:rsid w:val="005E5A91"/>
    <w:rsid w:val="00687619"/>
    <w:rsid w:val="006950A3"/>
    <w:rsid w:val="006B2096"/>
    <w:rsid w:val="006C2028"/>
    <w:rsid w:val="0071093B"/>
    <w:rsid w:val="0078311C"/>
    <w:rsid w:val="007F0DCA"/>
    <w:rsid w:val="0081403C"/>
    <w:rsid w:val="008A1C54"/>
    <w:rsid w:val="008C7D33"/>
    <w:rsid w:val="008E0507"/>
    <w:rsid w:val="00935F0C"/>
    <w:rsid w:val="00957227"/>
    <w:rsid w:val="00963AC9"/>
    <w:rsid w:val="009D55CB"/>
    <w:rsid w:val="00A03CE5"/>
    <w:rsid w:val="00A414F3"/>
    <w:rsid w:val="00A545C5"/>
    <w:rsid w:val="00A6273A"/>
    <w:rsid w:val="00AF1BB7"/>
    <w:rsid w:val="00B1195F"/>
    <w:rsid w:val="00B73FD2"/>
    <w:rsid w:val="00BB28A0"/>
    <w:rsid w:val="00BD5A31"/>
    <w:rsid w:val="00BE2497"/>
    <w:rsid w:val="00BE753C"/>
    <w:rsid w:val="00C174E9"/>
    <w:rsid w:val="00C60F06"/>
    <w:rsid w:val="00C956A7"/>
    <w:rsid w:val="00CA1B47"/>
    <w:rsid w:val="00CC052D"/>
    <w:rsid w:val="00CD4157"/>
    <w:rsid w:val="00CE6B5F"/>
    <w:rsid w:val="00D131CC"/>
    <w:rsid w:val="00D55FB2"/>
    <w:rsid w:val="00D57312"/>
    <w:rsid w:val="00D84097"/>
    <w:rsid w:val="00DA2805"/>
    <w:rsid w:val="00E4186E"/>
    <w:rsid w:val="00E500CC"/>
    <w:rsid w:val="00E64E0D"/>
    <w:rsid w:val="00E75088"/>
    <w:rsid w:val="00EB1431"/>
    <w:rsid w:val="00EE36CB"/>
    <w:rsid w:val="00F13269"/>
    <w:rsid w:val="00F140C9"/>
    <w:rsid w:val="00F178B4"/>
    <w:rsid w:val="00F252A5"/>
    <w:rsid w:val="00F534B8"/>
    <w:rsid w:val="00FB0ABD"/>
    <w:rsid w:val="00FE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7BED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410"/>
    <w:rPr>
      <w:color w:val="0563C1" w:themeColor="hyperlink"/>
      <w:u w:val="single"/>
    </w:rPr>
  </w:style>
  <w:style w:type="character" w:styleId="a4">
    <w:name w:val="Unresolved Mention"/>
    <w:basedOn w:val="a0"/>
    <w:uiPriority w:val="99"/>
    <w:semiHidden/>
    <w:unhideWhenUsed/>
    <w:rsid w:val="003D4410"/>
    <w:rPr>
      <w:color w:val="605E5C"/>
      <w:shd w:val="clear" w:color="auto" w:fill="E1DFDD"/>
    </w:rPr>
  </w:style>
  <w:style w:type="paragraph" w:styleId="a5">
    <w:name w:val="Date"/>
    <w:basedOn w:val="a"/>
    <w:next w:val="a"/>
    <w:link w:val="a6"/>
    <w:uiPriority w:val="99"/>
    <w:semiHidden/>
    <w:unhideWhenUsed/>
    <w:rsid w:val="0001282A"/>
  </w:style>
  <w:style w:type="character" w:customStyle="1" w:styleId="a6">
    <w:name w:val="日付 (文字)"/>
    <w:basedOn w:val="a0"/>
    <w:link w:val="a5"/>
    <w:uiPriority w:val="99"/>
    <w:semiHidden/>
    <w:rsid w:val="0001282A"/>
  </w:style>
  <w:style w:type="paragraph" w:styleId="a7">
    <w:name w:val="List Paragraph"/>
    <w:basedOn w:val="a"/>
    <w:uiPriority w:val="34"/>
    <w:qFormat/>
    <w:rsid w:val="00A414F3"/>
    <w:pPr>
      <w:ind w:leftChars="400" w:left="840"/>
    </w:pPr>
  </w:style>
  <w:style w:type="paragraph" w:styleId="a8">
    <w:name w:val="header"/>
    <w:basedOn w:val="a"/>
    <w:link w:val="a9"/>
    <w:uiPriority w:val="99"/>
    <w:unhideWhenUsed/>
    <w:rsid w:val="00114488"/>
    <w:pPr>
      <w:tabs>
        <w:tab w:val="center" w:pos="4252"/>
        <w:tab w:val="right" w:pos="8504"/>
      </w:tabs>
      <w:snapToGrid w:val="0"/>
    </w:pPr>
  </w:style>
  <w:style w:type="character" w:customStyle="1" w:styleId="a9">
    <w:name w:val="ヘッダー (文字)"/>
    <w:basedOn w:val="a0"/>
    <w:link w:val="a8"/>
    <w:uiPriority w:val="99"/>
    <w:rsid w:val="00114488"/>
  </w:style>
  <w:style w:type="paragraph" w:styleId="aa">
    <w:name w:val="footer"/>
    <w:basedOn w:val="a"/>
    <w:link w:val="ab"/>
    <w:uiPriority w:val="99"/>
    <w:unhideWhenUsed/>
    <w:rsid w:val="00114488"/>
    <w:pPr>
      <w:tabs>
        <w:tab w:val="center" w:pos="4252"/>
        <w:tab w:val="right" w:pos="8504"/>
      </w:tabs>
      <w:snapToGrid w:val="0"/>
    </w:pPr>
  </w:style>
  <w:style w:type="character" w:customStyle="1" w:styleId="ab">
    <w:name w:val="フッター (文字)"/>
    <w:basedOn w:val="a0"/>
    <w:link w:val="aa"/>
    <w:uiPriority w:val="99"/>
    <w:rsid w:val="00114488"/>
  </w:style>
  <w:style w:type="paragraph" w:styleId="ac">
    <w:name w:val="Balloon Text"/>
    <w:basedOn w:val="a"/>
    <w:link w:val="ad"/>
    <w:uiPriority w:val="99"/>
    <w:semiHidden/>
    <w:unhideWhenUsed/>
    <w:rsid w:val="000C05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C05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momiji.hiroshima-u.ac.jp/momiji-top/life/circ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kusei-senmon@office.hiroshim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2020-09-14T05:56:00Z</dcterms:created>
  <dcterms:modified xsi:type="dcterms:W3CDTF">2020-09-14T07:41:00Z</dcterms:modified>
</cp:coreProperties>
</file>