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3C4BAE55" w14:textId="570BB072" w:rsidR="00270B08" w:rsidRPr="00266983" w:rsidRDefault="00C54122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理工学融合</w:t>
      </w:r>
      <w:r w:rsidR="00270B08" w:rsidRPr="00266983">
        <w:rPr>
          <w:rFonts w:hint="eastAsia"/>
          <w:kern w:val="0"/>
          <w:sz w:val="32"/>
          <w:szCs w:val="32"/>
        </w:rPr>
        <w:t>プログラム</w:t>
      </w:r>
      <w:r>
        <w:rPr>
          <w:rFonts w:hint="eastAsia"/>
          <w:kern w:val="0"/>
          <w:sz w:val="32"/>
          <w:szCs w:val="32"/>
        </w:rPr>
        <w:t>（開発科学分野）</w:t>
      </w:r>
      <w:r w:rsidR="00270B08" w:rsidRPr="00266983">
        <w:rPr>
          <w:rFonts w:hint="eastAsia"/>
          <w:kern w:val="0"/>
          <w:sz w:val="32"/>
          <w:szCs w:val="32"/>
        </w:rPr>
        <w:t>試験科目届</w:t>
      </w:r>
    </w:p>
    <w:p w14:paraId="1B917277" w14:textId="0D420F47" w:rsidR="002502A7" w:rsidRDefault="002502A7" w:rsidP="002502A7">
      <w:pPr>
        <w:ind w:leftChars="337" w:left="708" w:rightChars="336" w:right="706"/>
      </w:pPr>
      <w:r w:rsidRPr="002502A7">
        <w:rPr>
          <w:rFonts w:hint="eastAsia"/>
        </w:rPr>
        <w:t xml:space="preserve">Registration of selected subject </w:t>
      </w:r>
      <w:r>
        <w:rPr>
          <w:rFonts w:hint="eastAsia"/>
        </w:rPr>
        <w:t xml:space="preserve">for </w:t>
      </w:r>
      <w:r w:rsidRPr="000F5606">
        <w:rPr>
          <w:rFonts w:hint="eastAsia"/>
        </w:rPr>
        <w:t>A</w:t>
      </w:r>
      <w:r>
        <w:rPr>
          <w:rFonts w:hint="eastAsia"/>
        </w:rPr>
        <w:t xml:space="preserve">pplicants of </w:t>
      </w:r>
      <w:r w:rsidR="00C54122" w:rsidRPr="00C54122">
        <w:t>Transdisciplinary Science and Engineering Program (Development Science)</w:t>
      </w:r>
    </w:p>
    <w:p w14:paraId="431D121E" w14:textId="3A50DA74" w:rsidR="00A07EC5" w:rsidRDefault="00A07EC5"/>
    <w:p w14:paraId="28103FD6" w14:textId="77777777" w:rsidR="00C54122" w:rsidRDefault="00C54122" w:rsidP="00C54122">
      <w:r>
        <w:rPr>
          <w:rFonts w:hint="eastAsia"/>
        </w:rPr>
        <w:t>「一般選抜」は専門基礎科目及び専門科目を記入すること。</w:t>
      </w:r>
    </w:p>
    <w:p w14:paraId="126DBA34" w14:textId="1F31858C" w:rsidR="00C54122" w:rsidRDefault="00C54122" w:rsidP="00C54122">
      <w:r>
        <w:rPr>
          <w:rFonts w:hint="eastAsia"/>
        </w:rPr>
        <w:t>「社会人特別選抜</w:t>
      </w:r>
      <w:bookmarkStart w:id="0" w:name="_GoBack"/>
      <w:bookmarkEnd w:id="0"/>
      <w:r>
        <w:rPr>
          <w:rFonts w:hint="eastAsia"/>
        </w:rPr>
        <w:t>」は専門科目のみ記入すること。</w:t>
      </w:r>
    </w:p>
    <w:p w14:paraId="645314F9" w14:textId="77777777" w:rsidR="00C54122" w:rsidRDefault="00C54122" w:rsidP="00C54122"/>
    <w:p w14:paraId="168D1EFB" w14:textId="77777777" w:rsidR="00C54122" w:rsidRDefault="00C54122" w:rsidP="00C54122">
      <w:r>
        <w:t>Applicants for “General Selection” must fill out Basic Subject and Specialized Subject.</w:t>
      </w:r>
    </w:p>
    <w:p w14:paraId="4AD96ECE" w14:textId="0F04C440" w:rsidR="00C54122" w:rsidRDefault="00C54122" w:rsidP="00C54122">
      <w:r>
        <w:t>Applicants for “Selection as a Student with Careers” or “Special Selection for Senior Citizens” must fill out Specialized Subject.</w:t>
      </w:r>
    </w:p>
    <w:p w14:paraId="3C3C7829" w14:textId="77777777" w:rsidR="00454670" w:rsidRPr="002519AD" w:rsidRDefault="00454670"/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2340"/>
        <w:gridCol w:w="6591"/>
      </w:tblGrid>
      <w:tr w:rsidR="002519AD" w:rsidRPr="002519AD" w14:paraId="24CB8FF7" w14:textId="77777777" w:rsidTr="00E04F7D">
        <w:tc>
          <w:tcPr>
            <w:tcW w:w="2340" w:type="dxa"/>
          </w:tcPr>
          <w:p w14:paraId="76DA91DC" w14:textId="77777777" w:rsidR="006B7314" w:rsidRPr="002519AD" w:rsidRDefault="006B7314" w:rsidP="00E269AA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3A1AA460" w14:textId="77777777" w:rsidR="00E269AA" w:rsidRPr="002519AD" w:rsidRDefault="00E269AA" w:rsidP="00F40F6F">
            <w:pPr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591" w:type="dxa"/>
            <w:vAlign w:val="center"/>
          </w:tcPr>
          <w:p w14:paraId="2B20CFAB" w14:textId="77777777" w:rsidR="006B7314" w:rsidRPr="002519AD" w:rsidRDefault="006B7314" w:rsidP="00E04F7D"/>
        </w:tc>
      </w:tr>
      <w:tr w:rsidR="00C54122" w:rsidRPr="002519AD" w14:paraId="4D6EEEF8" w14:textId="77777777" w:rsidTr="00E04F7D">
        <w:trPr>
          <w:trHeight w:val="2420"/>
        </w:trPr>
        <w:tc>
          <w:tcPr>
            <w:tcW w:w="2340" w:type="dxa"/>
            <w:vAlign w:val="center"/>
          </w:tcPr>
          <w:p w14:paraId="56F56836" w14:textId="77777777" w:rsidR="00C54122" w:rsidRPr="00C54122" w:rsidRDefault="00C54122" w:rsidP="00E04F7D">
            <w:pPr>
              <w:jc w:val="center"/>
              <w:rPr>
                <w:sz w:val="24"/>
                <w:szCs w:val="24"/>
              </w:rPr>
            </w:pPr>
            <w:r w:rsidRPr="00C54122">
              <w:rPr>
                <w:rFonts w:hint="eastAsia"/>
                <w:sz w:val="24"/>
                <w:szCs w:val="24"/>
              </w:rPr>
              <w:t>専門基礎科目</w:t>
            </w:r>
          </w:p>
          <w:p w14:paraId="2CC7138D" w14:textId="1FABB4F6" w:rsidR="00C54122" w:rsidRPr="00E04F7D" w:rsidRDefault="00C54122" w:rsidP="00E04F7D">
            <w:pPr>
              <w:jc w:val="center"/>
              <w:rPr>
                <w:szCs w:val="21"/>
              </w:rPr>
            </w:pPr>
            <w:r w:rsidRPr="00E04F7D">
              <w:rPr>
                <w:szCs w:val="21"/>
              </w:rPr>
              <w:t>Basic Subject</w:t>
            </w:r>
          </w:p>
        </w:tc>
        <w:tc>
          <w:tcPr>
            <w:tcW w:w="6591" w:type="dxa"/>
          </w:tcPr>
          <w:p w14:paraId="02393DFF" w14:textId="018D986D" w:rsidR="00E04F7D" w:rsidRPr="00E04F7D" w:rsidRDefault="00E04F7D" w:rsidP="00E04F7D">
            <w:pPr>
              <w:rPr>
                <w:sz w:val="18"/>
                <w:szCs w:val="18"/>
              </w:rPr>
            </w:pPr>
            <w:r w:rsidRPr="00E04F7D">
              <w:rPr>
                <w:rFonts w:hint="eastAsia"/>
                <w:sz w:val="18"/>
                <w:szCs w:val="18"/>
              </w:rPr>
              <w:t>（一般選抜の志願者はチェックすること）</w:t>
            </w:r>
          </w:p>
          <w:p w14:paraId="690C003A" w14:textId="77777777" w:rsidR="00E04F7D" w:rsidRPr="00E04F7D" w:rsidRDefault="00E04F7D" w:rsidP="00E04F7D">
            <w:pPr>
              <w:rPr>
                <w:sz w:val="18"/>
                <w:szCs w:val="18"/>
              </w:rPr>
            </w:pPr>
            <w:r w:rsidRPr="00E04F7D">
              <w:rPr>
                <w:sz w:val="18"/>
                <w:szCs w:val="18"/>
              </w:rPr>
              <w:t xml:space="preserve"> (Applicants for ”General Selection” must check)</w:t>
            </w:r>
          </w:p>
          <w:p w14:paraId="0C71B1CE" w14:textId="77777777" w:rsidR="00E04F7D" w:rsidRDefault="00E04F7D" w:rsidP="00E04F7D"/>
          <w:p w14:paraId="00BED234" w14:textId="77777777" w:rsidR="00E04F7D" w:rsidRPr="00E04F7D" w:rsidRDefault="00E04F7D" w:rsidP="00E04F7D">
            <w:pPr>
              <w:rPr>
                <w:sz w:val="24"/>
                <w:szCs w:val="24"/>
              </w:rPr>
            </w:pPr>
            <w:r w:rsidRPr="00E04F7D">
              <w:rPr>
                <w:rFonts w:hint="eastAsia"/>
                <w:sz w:val="24"/>
                <w:szCs w:val="24"/>
              </w:rPr>
              <w:t>□</w:t>
            </w:r>
            <w:r w:rsidRPr="00E04F7D">
              <w:rPr>
                <w:rFonts w:hint="eastAsia"/>
                <w:sz w:val="24"/>
                <w:szCs w:val="24"/>
              </w:rPr>
              <w:t xml:space="preserve"> </w:t>
            </w:r>
            <w:r w:rsidRPr="00E04F7D">
              <w:rPr>
                <w:rFonts w:hint="eastAsia"/>
                <w:sz w:val="24"/>
                <w:szCs w:val="24"/>
              </w:rPr>
              <w:t>理工学融合（開発科学）</w:t>
            </w:r>
          </w:p>
          <w:p w14:paraId="6C45D0FA" w14:textId="3392C85E" w:rsidR="00E04F7D" w:rsidRPr="002519AD" w:rsidRDefault="00E04F7D" w:rsidP="00E04F7D">
            <w:pPr>
              <w:ind w:leftChars="100" w:left="210"/>
            </w:pPr>
            <w:r>
              <w:t>Transdisciplinary Science and Engineering (Development Science)</w:t>
            </w:r>
          </w:p>
        </w:tc>
      </w:tr>
      <w:tr w:rsidR="00C54122" w:rsidRPr="002519AD" w14:paraId="2769A755" w14:textId="77777777" w:rsidTr="00E04F7D">
        <w:trPr>
          <w:trHeight w:val="2962"/>
        </w:trPr>
        <w:tc>
          <w:tcPr>
            <w:tcW w:w="2340" w:type="dxa"/>
            <w:vAlign w:val="center"/>
          </w:tcPr>
          <w:p w14:paraId="25B7F0D8" w14:textId="77777777" w:rsidR="00E04F7D" w:rsidRPr="00E04F7D" w:rsidRDefault="00E04F7D" w:rsidP="00E04F7D">
            <w:pPr>
              <w:jc w:val="center"/>
              <w:rPr>
                <w:sz w:val="24"/>
                <w:szCs w:val="24"/>
              </w:rPr>
            </w:pPr>
            <w:r w:rsidRPr="00E04F7D">
              <w:rPr>
                <w:rFonts w:hint="eastAsia"/>
                <w:sz w:val="24"/>
                <w:szCs w:val="24"/>
              </w:rPr>
              <w:t>専門科目</w:t>
            </w:r>
          </w:p>
          <w:p w14:paraId="62A35169" w14:textId="1C9F47CB" w:rsidR="00C54122" w:rsidRPr="00E04F7D" w:rsidRDefault="00E04F7D" w:rsidP="00E04F7D">
            <w:pPr>
              <w:jc w:val="center"/>
              <w:rPr>
                <w:szCs w:val="21"/>
              </w:rPr>
            </w:pPr>
            <w:r w:rsidRPr="00E04F7D">
              <w:rPr>
                <w:szCs w:val="21"/>
              </w:rPr>
              <w:t>Specialized Subject</w:t>
            </w:r>
          </w:p>
        </w:tc>
        <w:tc>
          <w:tcPr>
            <w:tcW w:w="6591" w:type="dxa"/>
            <w:vAlign w:val="center"/>
          </w:tcPr>
          <w:p w14:paraId="2E77078E" w14:textId="77777777" w:rsidR="00C54122" w:rsidRPr="00E04F7D" w:rsidRDefault="00C54122" w:rsidP="00E04F7D">
            <w:pPr>
              <w:rPr>
                <w:sz w:val="24"/>
                <w:szCs w:val="24"/>
              </w:rPr>
            </w:pPr>
          </w:p>
        </w:tc>
      </w:tr>
    </w:tbl>
    <w:p w14:paraId="1B4B809E" w14:textId="06E683CB" w:rsidR="00653D8B" w:rsidRPr="00423545" w:rsidRDefault="00653D8B" w:rsidP="00C54122">
      <w:pPr>
        <w:jc w:val="center"/>
        <w:rPr>
          <w:color w:val="FF0000"/>
        </w:rPr>
      </w:pPr>
    </w:p>
    <w:sectPr w:rsidR="00653D8B" w:rsidRPr="00423545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C127" w14:textId="77777777" w:rsidR="00BC4F2B" w:rsidRDefault="00BC4F2B" w:rsidP="00FF75C9">
      <w:r>
        <w:separator/>
      </w:r>
    </w:p>
  </w:endnote>
  <w:endnote w:type="continuationSeparator" w:id="0">
    <w:p w14:paraId="20FD4614" w14:textId="77777777" w:rsidR="00BC4F2B" w:rsidRDefault="00BC4F2B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DD706" w14:textId="77777777" w:rsidR="00BC4F2B" w:rsidRDefault="00BC4F2B" w:rsidP="00FF75C9">
      <w:r>
        <w:separator/>
      </w:r>
    </w:p>
  </w:footnote>
  <w:footnote w:type="continuationSeparator" w:id="0">
    <w:p w14:paraId="6BC70C00" w14:textId="77777777" w:rsidR="00BC4F2B" w:rsidRDefault="00BC4F2B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666F7"/>
    <w:rsid w:val="00094EAC"/>
    <w:rsid w:val="000F5606"/>
    <w:rsid w:val="0015556E"/>
    <w:rsid w:val="001740D0"/>
    <w:rsid w:val="001D540A"/>
    <w:rsid w:val="001F3E4B"/>
    <w:rsid w:val="002502A7"/>
    <w:rsid w:val="002519AD"/>
    <w:rsid w:val="00255E01"/>
    <w:rsid w:val="00270B08"/>
    <w:rsid w:val="002F381C"/>
    <w:rsid w:val="00302566"/>
    <w:rsid w:val="003F13CC"/>
    <w:rsid w:val="00402989"/>
    <w:rsid w:val="00423545"/>
    <w:rsid w:val="004352C2"/>
    <w:rsid w:val="00453E9B"/>
    <w:rsid w:val="00454670"/>
    <w:rsid w:val="00464FE8"/>
    <w:rsid w:val="00465661"/>
    <w:rsid w:val="00494EB5"/>
    <w:rsid w:val="004C15E8"/>
    <w:rsid w:val="004C4304"/>
    <w:rsid w:val="004F55AD"/>
    <w:rsid w:val="005273FB"/>
    <w:rsid w:val="00577A0D"/>
    <w:rsid w:val="005C1A0F"/>
    <w:rsid w:val="006066FC"/>
    <w:rsid w:val="00631E4D"/>
    <w:rsid w:val="00653D8B"/>
    <w:rsid w:val="00677496"/>
    <w:rsid w:val="0068316C"/>
    <w:rsid w:val="0068692D"/>
    <w:rsid w:val="006B60B4"/>
    <w:rsid w:val="006B7314"/>
    <w:rsid w:val="00714772"/>
    <w:rsid w:val="007426B0"/>
    <w:rsid w:val="00775749"/>
    <w:rsid w:val="007A1910"/>
    <w:rsid w:val="0082717D"/>
    <w:rsid w:val="008E75F7"/>
    <w:rsid w:val="00922C15"/>
    <w:rsid w:val="00941966"/>
    <w:rsid w:val="0094779B"/>
    <w:rsid w:val="00973B70"/>
    <w:rsid w:val="00976A22"/>
    <w:rsid w:val="00980246"/>
    <w:rsid w:val="009B05D1"/>
    <w:rsid w:val="00A07EC5"/>
    <w:rsid w:val="00A16920"/>
    <w:rsid w:val="00A732FB"/>
    <w:rsid w:val="00AE6B53"/>
    <w:rsid w:val="00B6294A"/>
    <w:rsid w:val="00B81793"/>
    <w:rsid w:val="00BC4F2B"/>
    <w:rsid w:val="00C13344"/>
    <w:rsid w:val="00C54122"/>
    <w:rsid w:val="00D0761A"/>
    <w:rsid w:val="00DF7B10"/>
    <w:rsid w:val="00E02AD8"/>
    <w:rsid w:val="00E04F7D"/>
    <w:rsid w:val="00E269AA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F753AE51-674A-4F89-BA39-219C73E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22D8-552C-4566-BBF1-76A2B6FC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花田　朋代</cp:lastModifiedBy>
  <cp:revision>7</cp:revision>
  <cp:lastPrinted>2020-05-07T04:48:00Z</cp:lastPrinted>
  <dcterms:created xsi:type="dcterms:W3CDTF">2015-02-27T02:28:00Z</dcterms:created>
  <dcterms:modified xsi:type="dcterms:W3CDTF">2021-04-15T00:09:00Z</dcterms:modified>
</cp:coreProperties>
</file>