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054"/>
        <w:gridCol w:w="753"/>
        <w:gridCol w:w="3543"/>
      </w:tblGrid>
      <w:tr w:rsidR="00865F1E" w:rsidRPr="00865F1E" w:rsidTr="00BE78C1">
        <w:trPr>
          <w:trHeight w:val="854"/>
        </w:trPr>
        <w:tc>
          <w:tcPr>
            <w:tcW w:w="781" w:type="pct"/>
            <w:vAlign w:val="center"/>
          </w:tcPr>
          <w:p w:rsidR="00A0270B" w:rsidRPr="00865F1E" w:rsidRDefault="00556298" w:rsidP="007C236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 w:hint="eastAsia"/>
              </w:rPr>
              <w:t>E</w:t>
            </w:r>
            <w:r>
              <w:rPr>
                <w:rFonts w:ascii="Segoe UI" w:hAnsi="Segoe UI" w:cs="Segoe UI"/>
              </w:rPr>
              <w:t>xaminee’s</w:t>
            </w:r>
            <w:bookmarkStart w:id="0" w:name="_GoBack"/>
            <w:bookmarkEnd w:id="0"/>
          </w:p>
          <w:p w:rsidR="00A0270B" w:rsidRPr="00865F1E" w:rsidRDefault="00A0270B" w:rsidP="007C2366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Number</w:t>
            </w:r>
          </w:p>
        </w:tc>
        <w:tc>
          <w:tcPr>
            <w:tcW w:w="1758" w:type="pct"/>
            <w:vAlign w:val="center"/>
          </w:tcPr>
          <w:p w:rsidR="00A0270B" w:rsidRPr="00865F1E" w:rsidRDefault="00A0270B" w:rsidP="007C2366">
            <w:pPr>
              <w:pStyle w:val="1"/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*</w:t>
            </w:r>
            <w:r w:rsidRPr="00865F1E">
              <w:rPr>
                <w:rFonts w:ascii="Segoe UI" w:hAnsi="Segoe UI" w:cs="Segoe UI"/>
              </w:rPr>
              <w:t>Ｄ</w:t>
            </w:r>
          </w:p>
        </w:tc>
        <w:tc>
          <w:tcPr>
            <w:tcW w:w="422" w:type="pct"/>
            <w:vAlign w:val="center"/>
          </w:tcPr>
          <w:p w:rsidR="00A0270B" w:rsidRPr="00865F1E" w:rsidRDefault="00A0270B" w:rsidP="007C2366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Name</w:t>
            </w:r>
          </w:p>
        </w:tc>
        <w:tc>
          <w:tcPr>
            <w:tcW w:w="2039" w:type="pct"/>
            <w:vAlign w:val="center"/>
          </w:tcPr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</w:tc>
      </w:tr>
      <w:tr w:rsidR="00865F1E" w:rsidRPr="00865F1E" w:rsidTr="00BE78C1">
        <w:tc>
          <w:tcPr>
            <w:tcW w:w="5000" w:type="pct"/>
            <w:gridSpan w:val="4"/>
          </w:tcPr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A0270B" w:rsidRPr="00865F1E" w:rsidRDefault="00A0270B" w:rsidP="007C2366">
            <w:pPr>
              <w:rPr>
                <w:rFonts w:ascii="ＭＳ ゴシック" w:hAnsi="ＭＳ ゴシック"/>
              </w:rPr>
            </w:pPr>
          </w:p>
          <w:p w:rsidR="00216A89" w:rsidRDefault="00216A89" w:rsidP="007C2366">
            <w:pPr>
              <w:rPr>
                <w:rFonts w:ascii="ＭＳ ゴシック" w:hAnsi="ＭＳ ゴシック"/>
              </w:rPr>
            </w:pPr>
          </w:p>
          <w:p w:rsidR="00216A89" w:rsidRPr="00865F1E" w:rsidRDefault="00216A89" w:rsidP="007C2366">
            <w:pPr>
              <w:rPr>
                <w:rFonts w:ascii="ＭＳ ゴシック" w:hAnsi="ＭＳ ゴシック"/>
              </w:rPr>
            </w:pPr>
          </w:p>
        </w:tc>
      </w:tr>
    </w:tbl>
    <w:p w:rsidR="00A0270B" w:rsidRPr="00865F1E" w:rsidRDefault="00280BE7" w:rsidP="00400BBE">
      <w:pPr>
        <w:spacing w:line="320" w:lineRule="exact"/>
        <w:rPr>
          <w:rFonts w:ascii="Segoe UI" w:hAnsi="Segoe UI" w:cs="Segoe UI"/>
        </w:rPr>
      </w:pPr>
      <w:r w:rsidRPr="00865F1E">
        <w:rPr>
          <w:rFonts w:ascii="Segoe UI" w:hAnsi="Segoe UI" w:cs="Segoe UI"/>
        </w:rPr>
        <w:t xml:space="preserve">Graduate </w:t>
      </w:r>
      <w:r w:rsidRPr="00865F1E">
        <w:rPr>
          <w:rFonts w:ascii="Segoe UI" w:hAnsi="Segoe UI" w:cs="Segoe UI" w:hint="eastAsia"/>
        </w:rPr>
        <w:t>S</w:t>
      </w:r>
      <w:r w:rsidR="00A0270B" w:rsidRPr="00865F1E">
        <w:rPr>
          <w:rFonts w:ascii="Segoe UI" w:hAnsi="Segoe UI" w:cs="Segoe UI"/>
        </w:rPr>
        <w:t xml:space="preserve">chool </w:t>
      </w:r>
      <w:r w:rsidR="00A0270B" w:rsidRPr="00865F1E">
        <w:rPr>
          <w:rFonts w:ascii="Segoe UI" w:eastAsia="ＭＳ ゴシック" w:hAnsi="Segoe UI" w:cs="Segoe UI"/>
          <w:sz w:val="22"/>
        </w:rPr>
        <w:t xml:space="preserve">of </w:t>
      </w:r>
      <w:r w:rsidR="00BD7ABB">
        <w:rPr>
          <w:rFonts w:ascii="Segoe UI" w:eastAsia="ＭＳ ゴシック" w:hAnsi="Segoe UI" w:cs="Segoe UI" w:hint="eastAsia"/>
          <w:sz w:val="22"/>
        </w:rPr>
        <w:t>H</w:t>
      </w:r>
      <w:r w:rsidR="003B685F">
        <w:rPr>
          <w:rFonts w:ascii="Segoe UI" w:eastAsia="ＭＳ ゴシック" w:hAnsi="Segoe UI" w:cs="Segoe UI" w:hint="eastAsia"/>
          <w:sz w:val="22"/>
        </w:rPr>
        <w:t xml:space="preserve">umanities and </w:t>
      </w:r>
      <w:r w:rsidR="00A0270B" w:rsidRPr="00865F1E">
        <w:rPr>
          <w:rFonts w:ascii="Segoe UI" w:eastAsia="ＭＳ ゴシック" w:hAnsi="Segoe UI" w:cs="Segoe UI"/>
          <w:sz w:val="22"/>
        </w:rPr>
        <w:t>Social Sciences</w:t>
      </w:r>
      <w:r w:rsidR="00A0270B" w:rsidRPr="00865F1E">
        <w:rPr>
          <w:rFonts w:ascii="Segoe UI" w:hAnsi="Segoe UI" w:cs="Segoe UI"/>
        </w:rPr>
        <w:t>, HIROSHIMA UNIVERSITY</w:t>
      </w:r>
    </w:p>
    <w:p w:rsidR="00A0270B" w:rsidRPr="00865F1E" w:rsidRDefault="00A0270B" w:rsidP="00A0270B">
      <w:pPr>
        <w:rPr>
          <w:rFonts w:ascii="Cambria" w:hAnsi="Cambria"/>
        </w:rPr>
      </w:pPr>
      <w:r w:rsidRPr="00865F1E">
        <w:rPr>
          <w:rFonts w:ascii="Cambria" w:hAnsi="Cambria"/>
        </w:rPr>
        <w:t>* For office use</w:t>
      </w:r>
    </w:p>
    <w:p w:rsidR="00613993" w:rsidRPr="00865F1E" w:rsidRDefault="00613993" w:rsidP="00A0270B">
      <w:pPr>
        <w:rPr>
          <w:rFonts w:ascii="ＭＳ ゴシック" w:hAnsi="ＭＳ ゴシック"/>
        </w:rPr>
      </w:pPr>
    </w:p>
    <w:sectPr w:rsidR="00613993" w:rsidRPr="00865F1E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（外国人特別選抜）</w:t>
    </w:r>
  </w:p>
  <w:p w:rsidR="00216A89" w:rsidRPr="00865F1E" w:rsidRDefault="00216A89" w:rsidP="00216A89">
    <w:pPr>
      <w:pStyle w:val="a3"/>
      <w:rPr>
        <w:rFonts w:ascii="Segoe UI" w:hAnsi="Segoe UI" w:cs="Segoe UI"/>
        <w:sz w:val="18"/>
      </w:rPr>
    </w:pPr>
    <w:r w:rsidRPr="0034057F">
      <w:rPr>
        <w:rFonts w:ascii="Segoe UI" w:hAnsi="Segoe UI" w:cs="Segoe UI"/>
      </w:rPr>
      <w:t>Summary of the Thesis</w:t>
    </w:r>
    <w:r w:rsidRPr="00865F1E">
      <w:rPr>
        <w:rFonts w:ascii="Segoe UI" w:hAnsi="Segoe UI" w:cs="Segoe UI"/>
        <w:sz w:val="21"/>
      </w:rPr>
      <w:t>（論文の概要）</w:t>
    </w:r>
  </w:p>
  <w:p w:rsidR="00216A89" w:rsidRDefault="00216A89" w:rsidP="00216A89">
    <w:pPr>
      <w:pStyle w:val="a3"/>
      <w:spacing w:line="320" w:lineRule="exact"/>
      <w:jc w:val="right"/>
      <w:rPr>
        <w:sz w:val="16"/>
      </w:rPr>
    </w:pPr>
    <w:r w:rsidRPr="00865F1E">
      <w:rPr>
        <w:rFonts w:ascii="Segoe UI" w:hAnsi="Segoe UI" w:cs="Segoe UI"/>
        <w:sz w:val="22"/>
      </w:rPr>
      <w:t xml:space="preserve">(No. </w:t>
    </w:r>
    <w:r w:rsidRPr="00216A89">
      <w:rPr>
        <w:rFonts w:ascii="Segoe UI" w:hAnsi="Segoe UI" w:cs="Segoe UI"/>
        <w:sz w:val="22"/>
      </w:rPr>
      <w:fldChar w:fldCharType="begin"/>
    </w:r>
    <w:r w:rsidRPr="00216A89">
      <w:rPr>
        <w:rFonts w:ascii="Segoe UI" w:hAnsi="Segoe UI" w:cs="Segoe UI"/>
        <w:sz w:val="22"/>
      </w:rPr>
      <w:instrText>PAGE   \* MERGEFORMAT</w:instrText>
    </w:r>
    <w:r w:rsidRPr="00216A89">
      <w:rPr>
        <w:rFonts w:ascii="Segoe UI" w:hAnsi="Segoe UI" w:cs="Segoe UI"/>
        <w:sz w:val="22"/>
      </w:rPr>
      <w:fldChar w:fldCharType="separate"/>
    </w:r>
    <w:r w:rsidRPr="00216A89">
      <w:rPr>
        <w:rFonts w:ascii="Segoe UI" w:hAnsi="Segoe UI" w:cs="Segoe UI"/>
        <w:sz w:val="22"/>
        <w:lang w:val="ja-JP"/>
      </w:rPr>
      <w:t>1</w:t>
    </w:r>
    <w:r w:rsidRPr="00216A89">
      <w:rPr>
        <w:rFonts w:ascii="Segoe UI" w:hAnsi="Segoe UI" w:cs="Segoe UI"/>
        <w:sz w:val="22"/>
      </w:rPr>
      <w:fldChar w:fldCharType="end"/>
    </w:r>
    <w:r w:rsidRPr="00865F1E">
      <w:rPr>
        <w:rFonts w:ascii="Segoe UI" w:hAnsi="Segoe UI" w:cs="Segoe UI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163C2C"/>
    <w:rsid w:val="0016432B"/>
    <w:rsid w:val="001A0352"/>
    <w:rsid w:val="001D62EE"/>
    <w:rsid w:val="001F38E7"/>
    <w:rsid w:val="00213D83"/>
    <w:rsid w:val="00216A89"/>
    <w:rsid w:val="00280BE7"/>
    <w:rsid w:val="0033569A"/>
    <w:rsid w:val="0034057F"/>
    <w:rsid w:val="00370D4E"/>
    <w:rsid w:val="0038550B"/>
    <w:rsid w:val="003B685F"/>
    <w:rsid w:val="003E56D8"/>
    <w:rsid w:val="00400BBE"/>
    <w:rsid w:val="0045699E"/>
    <w:rsid w:val="004C0BA9"/>
    <w:rsid w:val="004F36D2"/>
    <w:rsid w:val="00511968"/>
    <w:rsid w:val="00532E49"/>
    <w:rsid w:val="00556298"/>
    <w:rsid w:val="005F79B8"/>
    <w:rsid w:val="00613993"/>
    <w:rsid w:val="0064659B"/>
    <w:rsid w:val="006976F2"/>
    <w:rsid w:val="006C4CE0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9229CE"/>
    <w:rsid w:val="00A0270B"/>
    <w:rsid w:val="00A6533D"/>
    <w:rsid w:val="00A91844"/>
    <w:rsid w:val="00BA34E8"/>
    <w:rsid w:val="00BA63D6"/>
    <w:rsid w:val="00BB1D10"/>
    <w:rsid w:val="00BD7ABB"/>
    <w:rsid w:val="00BE78C1"/>
    <w:rsid w:val="00C077D5"/>
    <w:rsid w:val="00D52900"/>
    <w:rsid w:val="00DA2CFD"/>
    <w:rsid w:val="00DA30A4"/>
    <w:rsid w:val="00DC7766"/>
    <w:rsid w:val="00DF71DC"/>
    <w:rsid w:val="00E56B54"/>
    <w:rsid w:val="00EB70A3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ACDC5EB"/>
  <w15:docId w15:val="{F642D042-B8E7-40BE-997C-7EC3E47C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矢野　浩三</cp:lastModifiedBy>
  <cp:revision>27</cp:revision>
  <cp:lastPrinted>2018-07-27T01:52:00Z</cp:lastPrinted>
  <dcterms:created xsi:type="dcterms:W3CDTF">2013-06-14T08:35:00Z</dcterms:created>
  <dcterms:modified xsi:type="dcterms:W3CDTF">2021-06-24T01:41:00Z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