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70B08" w:rsidRPr="002E4975" w14:paraId="08EAE8FF" w14:textId="77777777" w:rsidTr="00342EF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239471CC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10DE647F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C21741" w14:textId="77777777" w:rsidR="00270B08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3702FE84" w14:textId="77777777" w:rsidR="00270B08" w:rsidRPr="002E4975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1DCFAC98" w14:textId="4916974F" w:rsidR="00464FE8" w:rsidRPr="002519AD" w:rsidRDefault="00464FE8"/>
    <w:p w14:paraId="174C5985" w14:textId="77777777" w:rsidR="00270B08" w:rsidRPr="002033B3" w:rsidRDefault="00270B08" w:rsidP="00270B08">
      <w:pPr>
        <w:adjustRightInd w:val="0"/>
        <w:snapToGrid w:val="0"/>
        <w:jc w:val="center"/>
        <w:rPr>
          <w:kern w:val="0"/>
          <w:szCs w:val="21"/>
        </w:rPr>
      </w:pPr>
    </w:p>
    <w:p w14:paraId="3C4BAE55" w14:textId="2358527F" w:rsidR="00270B08" w:rsidRPr="00266983" w:rsidRDefault="00DB4766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機械</w:t>
      </w:r>
      <w:r w:rsidR="00270B08">
        <w:rPr>
          <w:rFonts w:hint="eastAsia"/>
          <w:kern w:val="0"/>
          <w:sz w:val="32"/>
          <w:szCs w:val="32"/>
        </w:rPr>
        <w:t>工学</w:t>
      </w:r>
      <w:r w:rsidR="00270B08" w:rsidRPr="00266983">
        <w:rPr>
          <w:rFonts w:hint="eastAsia"/>
          <w:kern w:val="0"/>
          <w:sz w:val="32"/>
          <w:szCs w:val="32"/>
        </w:rPr>
        <w:t>プログラム</w:t>
      </w:r>
      <w:r>
        <w:rPr>
          <w:rFonts w:hint="eastAsia"/>
          <w:kern w:val="0"/>
          <w:sz w:val="32"/>
          <w:szCs w:val="32"/>
        </w:rPr>
        <w:t>研究室希望</w:t>
      </w:r>
      <w:r w:rsidR="00270B08" w:rsidRPr="00266983">
        <w:rPr>
          <w:rFonts w:hint="eastAsia"/>
          <w:kern w:val="0"/>
          <w:sz w:val="32"/>
          <w:szCs w:val="32"/>
        </w:rPr>
        <w:t>届</w:t>
      </w:r>
    </w:p>
    <w:p w14:paraId="1B917277" w14:textId="3D92F9A2" w:rsidR="002502A7" w:rsidRPr="002033B3" w:rsidRDefault="002502A7" w:rsidP="000C3801">
      <w:pPr>
        <w:spacing w:line="240" w:lineRule="exact"/>
        <w:jc w:val="center"/>
        <w:rPr>
          <w:sz w:val="18"/>
          <w:szCs w:val="18"/>
        </w:rPr>
      </w:pPr>
      <w:r w:rsidRPr="002033B3">
        <w:rPr>
          <w:rFonts w:hint="eastAsia"/>
          <w:sz w:val="18"/>
          <w:szCs w:val="18"/>
        </w:rPr>
        <w:t xml:space="preserve">Registration of </w:t>
      </w:r>
      <w:r w:rsidR="00DB4766" w:rsidRPr="002033B3">
        <w:rPr>
          <w:sz w:val="18"/>
          <w:szCs w:val="18"/>
        </w:rPr>
        <w:t>Laboratory Preference</w:t>
      </w:r>
      <w:r w:rsidRPr="002033B3">
        <w:rPr>
          <w:rFonts w:hint="eastAsia"/>
          <w:sz w:val="18"/>
          <w:szCs w:val="18"/>
        </w:rPr>
        <w:t xml:space="preserve"> for Applicants of </w:t>
      </w:r>
      <w:r w:rsidR="00DB4766" w:rsidRPr="002033B3">
        <w:rPr>
          <w:sz w:val="18"/>
          <w:szCs w:val="18"/>
        </w:rPr>
        <w:t>Mechanical Engineering</w:t>
      </w:r>
      <w:r w:rsidRPr="002033B3">
        <w:rPr>
          <w:rFonts w:hint="eastAsia"/>
          <w:sz w:val="18"/>
          <w:szCs w:val="18"/>
        </w:rPr>
        <w:t xml:space="preserve"> Program</w:t>
      </w:r>
    </w:p>
    <w:p w14:paraId="47308C64" w14:textId="77777777" w:rsidR="0071466A" w:rsidRPr="006C5702" w:rsidRDefault="0071466A" w:rsidP="0071466A">
      <w:pPr>
        <w:adjustRightInd w:val="0"/>
        <w:snapToGrid w:val="0"/>
        <w:rPr>
          <w:szCs w:val="21"/>
        </w:rPr>
      </w:pPr>
    </w:p>
    <w:p w14:paraId="63ECA8E2" w14:textId="1B7C2D6F" w:rsidR="00222337" w:rsidRPr="000E3BE4" w:rsidRDefault="00222337" w:rsidP="00222337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  <w:r w:rsidRPr="00222337">
        <w:rPr>
          <w:rFonts w:hint="eastAsia"/>
        </w:rPr>
        <w:t>機械工学プログラムを志望する者は，入学後に配属</w:t>
      </w:r>
      <w:r w:rsidR="00727AAA">
        <w:rPr>
          <w:rFonts w:hint="eastAsia"/>
        </w:rPr>
        <w:t>される</w:t>
      </w:r>
      <w:r w:rsidRPr="00222337">
        <w:rPr>
          <w:rFonts w:hint="eastAsia"/>
        </w:rPr>
        <w:t>研究室</w:t>
      </w:r>
      <w:r w:rsidR="00727AAA">
        <w:rPr>
          <w:rFonts w:hint="eastAsia"/>
        </w:rPr>
        <w:t>の希望順位</w:t>
      </w:r>
      <w:r w:rsidRPr="00222337">
        <w:rPr>
          <w:rFonts w:hint="eastAsia"/>
        </w:rPr>
        <w:t>を</w:t>
      </w:r>
      <w:r w:rsidR="00727AAA" w:rsidRPr="008F3F45">
        <w:rPr>
          <w:rFonts w:hint="eastAsia"/>
          <w:u w:val="single"/>
        </w:rPr>
        <w:t>1</w:t>
      </w:r>
      <w:r w:rsidR="00727AAA" w:rsidRPr="008F3F45">
        <w:rPr>
          <w:rFonts w:hint="eastAsia"/>
          <w:u w:val="single"/>
        </w:rPr>
        <w:t>～</w:t>
      </w:r>
      <w:r w:rsidR="00727AAA" w:rsidRPr="008F3F45">
        <w:rPr>
          <w:rFonts w:hint="eastAsia"/>
          <w:u w:val="single"/>
        </w:rPr>
        <w:t>19</w:t>
      </w:r>
      <w:r w:rsidR="00727AAA" w:rsidRPr="008F3F45">
        <w:rPr>
          <w:rFonts w:hint="eastAsia"/>
          <w:u w:val="single"/>
        </w:rPr>
        <w:t>の数字で全て</w:t>
      </w:r>
      <w:r w:rsidRPr="00B0010B">
        <w:rPr>
          <w:rFonts w:hint="eastAsia"/>
          <w:u w:val="single"/>
        </w:rPr>
        <w:t>記入</w:t>
      </w:r>
      <w:r w:rsidRPr="00222337">
        <w:rPr>
          <w:rFonts w:hint="eastAsia"/>
        </w:rPr>
        <w:t>してください。</w:t>
      </w:r>
    </w:p>
    <w:p w14:paraId="0917DFA4" w14:textId="0D89085E" w:rsidR="00222337" w:rsidRPr="002033B3" w:rsidRDefault="00222337" w:rsidP="009D004E">
      <w:pPr>
        <w:adjustRightInd w:val="0"/>
        <w:snapToGrid w:val="0"/>
        <w:ind w:firstLineChars="100" w:firstLine="180"/>
        <w:rPr>
          <w:rFonts w:cs="Times New Roman"/>
          <w:sz w:val="18"/>
          <w:szCs w:val="18"/>
        </w:rPr>
      </w:pPr>
      <w:r w:rsidRPr="002033B3">
        <w:rPr>
          <w:rFonts w:cs="Times New Roman"/>
          <w:sz w:val="18"/>
          <w:szCs w:val="18"/>
        </w:rPr>
        <w:t xml:space="preserve">Applicants </w:t>
      </w:r>
      <w:r w:rsidR="00674640">
        <w:rPr>
          <w:rFonts w:cs="Times New Roman"/>
          <w:sz w:val="18"/>
          <w:szCs w:val="18"/>
        </w:rPr>
        <w:t>of</w:t>
      </w:r>
      <w:r w:rsidRPr="002033B3">
        <w:rPr>
          <w:rFonts w:cs="Times New Roman"/>
          <w:sz w:val="18"/>
          <w:szCs w:val="18"/>
        </w:rPr>
        <w:t xml:space="preserve"> </w:t>
      </w:r>
      <w:r w:rsidR="00C91583" w:rsidRPr="002033B3">
        <w:rPr>
          <w:rFonts w:cs="Times New Roman"/>
          <w:sz w:val="18"/>
          <w:szCs w:val="18"/>
        </w:rPr>
        <w:t>Mechanical Engineering</w:t>
      </w:r>
      <w:r w:rsidRPr="002033B3">
        <w:rPr>
          <w:rFonts w:cs="Times New Roman"/>
          <w:sz w:val="18"/>
          <w:szCs w:val="18"/>
        </w:rPr>
        <w:t xml:space="preserve"> Program </w:t>
      </w:r>
      <w:r w:rsidR="00674640">
        <w:rPr>
          <w:rFonts w:cs="Times New Roman" w:hint="eastAsia"/>
          <w:sz w:val="18"/>
          <w:szCs w:val="18"/>
        </w:rPr>
        <w:t>s</w:t>
      </w:r>
      <w:r w:rsidR="00674640">
        <w:rPr>
          <w:rFonts w:cs="Times New Roman"/>
          <w:sz w:val="18"/>
          <w:szCs w:val="18"/>
        </w:rPr>
        <w:t xml:space="preserve">hould fill in the </w:t>
      </w:r>
      <w:r w:rsidR="00674640">
        <w:rPr>
          <w:rFonts w:cs="Times New Roman" w:hint="eastAsia"/>
          <w:sz w:val="18"/>
          <w:szCs w:val="18"/>
        </w:rPr>
        <w:t>d</w:t>
      </w:r>
      <w:r w:rsidR="00674640">
        <w:rPr>
          <w:rFonts w:cs="Times New Roman"/>
          <w:sz w:val="18"/>
          <w:szCs w:val="18"/>
        </w:rPr>
        <w:t xml:space="preserve">esired rank of the </w:t>
      </w:r>
      <w:r w:rsidR="00674640">
        <w:rPr>
          <w:rFonts w:cs="Times New Roman" w:hint="eastAsia"/>
          <w:sz w:val="18"/>
          <w:szCs w:val="18"/>
        </w:rPr>
        <w:t>laboratory</w:t>
      </w:r>
      <w:r w:rsidR="00674640">
        <w:rPr>
          <w:rFonts w:cs="Times New Roman"/>
          <w:sz w:val="18"/>
          <w:szCs w:val="18"/>
        </w:rPr>
        <w:t xml:space="preserve"> to which you will be assigned after </w:t>
      </w:r>
      <w:r w:rsidR="00674640">
        <w:rPr>
          <w:rFonts w:cs="Times New Roman" w:hint="eastAsia"/>
          <w:sz w:val="18"/>
          <w:szCs w:val="18"/>
        </w:rPr>
        <w:t>admission</w:t>
      </w:r>
      <w:r w:rsidR="00674640">
        <w:rPr>
          <w:rFonts w:cs="Times New Roman"/>
          <w:sz w:val="18"/>
          <w:szCs w:val="18"/>
        </w:rPr>
        <w:t xml:space="preserve">, using </w:t>
      </w:r>
      <w:r w:rsidR="00674640">
        <w:rPr>
          <w:rFonts w:cs="Times New Roman" w:hint="eastAsia"/>
          <w:sz w:val="18"/>
          <w:szCs w:val="18"/>
        </w:rPr>
        <w:t>number</w:t>
      </w:r>
      <w:r w:rsidR="00674640">
        <w:rPr>
          <w:rFonts w:cs="Times New Roman"/>
          <w:sz w:val="18"/>
          <w:szCs w:val="18"/>
        </w:rPr>
        <w:t xml:space="preserve"> from 1 to 19.</w:t>
      </w:r>
    </w:p>
    <w:p w14:paraId="079ED5C1" w14:textId="77777777" w:rsidR="0071466A" w:rsidRPr="00727AAA" w:rsidRDefault="0071466A" w:rsidP="0071466A">
      <w:pPr>
        <w:adjustRightInd w:val="0"/>
        <w:snapToGrid w:val="0"/>
      </w:pPr>
    </w:p>
    <w:tbl>
      <w:tblPr>
        <w:tblStyle w:val="a5"/>
        <w:tblW w:w="8505" w:type="dxa"/>
        <w:tblInd w:w="108" w:type="dxa"/>
        <w:tblLook w:val="04A0" w:firstRow="1" w:lastRow="0" w:firstColumn="1" w:lastColumn="0" w:noHBand="0" w:noVBand="1"/>
      </w:tblPr>
      <w:tblGrid>
        <w:gridCol w:w="2340"/>
        <w:gridCol w:w="6165"/>
      </w:tblGrid>
      <w:tr w:rsidR="0071466A" w:rsidRPr="002519AD" w14:paraId="0F349C0C" w14:textId="77777777" w:rsidTr="008C608E">
        <w:tc>
          <w:tcPr>
            <w:tcW w:w="2340" w:type="dxa"/>
          </w:tcPr>
          <w:p w14:paraId="737AF0ED" w14:textId="77777777" w:rsidR="0071466A" w:rsidRPr="002519AD" w:rsidRDefault="0071466A" w:rsidP="00B53FF1">
            <w:pPr>
              <w:jc w:val="center"/>
              <w:rPr>
                <w:sz w:val="24"/>
                <w:szCs w:val="24"/>
              </w:rPr>
            </w:pPr>
            <w:r w:rsidRPr="002519AD">
              <w:rPr>
                <w:sz w:val="24"/>
                <w:szCs w:val="24"/>
              </w:rPr>
              <w:t>志願者氏名</w:t>
            </w:r>
          </w:p>
          <w:p w14:paraId="4E79AD8E" w14:textId="77777777" w:rsidR="0071466A" w:rsidRPr="002519AD" w:rsidRDefault="0071466A" w:rsidP="00377606">
            <w:pPr>
              <w:spacing w:line="240" w:lineRule="exact"/>
              <w:jc w:val="center"/>
            </w:pPr>
            <w:r w:rsidRPr="002519AD">
              <w:rPr>
                <w:rFonts w:hint="eastAsia"/>
              </w:rPr>
              <w:t>Name of Applicant</w:t>
            </w:r>
          </w:p>
        </w:tc>
        <w:tc>
          <w:tcPr>
            <w:tcW w:w="6165" w:type="dxa"/>
            <w:tcMar>
              <w:left w:w="170" w:type="dxa"/>
            </w:tcMar>
            <w:vAlign w:val="center"/>
          </w:tcPr>
          <w:p w14:paraId="2D040B5C" w14:textId="77777777" w:rsidR="0071466A" w:rsidRPr="002519AD" w:rsidRDefault="0071466A" w:rsidP="00B53FF1"/>
        </w:tc>
      </w:tr>
    </w:tbl>
    <w:p w14:paraId="3C3C7829" w14:textId="77777777" w:rsidR="00454670" w:rsidRPr="002519AD" w:rsidRDefault="00454670" w:rsidP="000C3801">
      <w:pPr>
        <w:spacing w:line="240" w:lineRule="exact"/>
      </w:pPr>
    </w:p>
    <w:tbl>
      <w:tblPr>
        <w:tblStyle w:val="a5"/>
        <w:tblW w:w="8506" w:type="dxa"/>
        <w:jc w:val="center"/>
        <w:tblCellMar>
          <w:top w:w="28" w:type="dxa"/>
          <w:left w:w="227" w:type="dxa"/>
        </w:tblCellMar>
        <w:tblLook w:val="04A0" w:firstRow="1" w:lastRow="0" w:firstColumn="1" w:lastColumn="0" w:noHBand="0" w:noVBand="1"/>
      </w:tblPr>
      <w:tblGrid>
        <w:gridCol w:w="6"/>
        <w:gridCol w:w="941"/>
        <w:gridCol w:w="5632"/>
        <w:gridCol w:w="1927"/>
      </w:tblGrid>
      <w:tr w:rsidR="002033B3" w:rsidRPr="000F5606" w14:paraId="12CB305D" w14:textId="07451653" w:rsidTr="001A7E00">
        <w:trPr>
          <w:trHeight w:val="335"/>
          <w:jc w:val="center"/>
        </w:trPr>
        <w:tc>
          <w:tcPr>
            <w:tcW w:w="947" w:type="dxa"/>
            <w:gridSpan w:val="2"/>
            <w:tcMar>
              <w:left w:w="108" w:type="dxa"/>
            </w:tcMar>
            <w:vAlign w:val="center"/>
          </w:tcPr>
          <w:p w14:paraId="13AE507F" w14:textId="031D70A6" w:rsidR="002033B3" w:rsidRPr="00C91583" w:rsidRDefault="002033B3" w:rsidP="002033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2" w:type="dxa"/>
            <w:tcMar>
              <w:left w:w="108" w:type="dxa"/>
            </w:tcMar>
            <w:vAlign w:val="center"/>
          </w:tcPr>
          <w:p w14:paraId="0328B761" w14:textId="4CDADB57" w:rsidR="002033B3" w:rsidRPr="000F5606" w:rsidRDefault="002033B3" w:rsidP="002033B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研究室名</w:t>
            </w:r>
          </w:p>
          <w:p w14:paraId="4C0FBCCF" w14:textId="0672F79C" w:rsidR="002033B3" w:rsidRPr="002033B3" w:rsidRDefault="002033B3" w:rsidP="00B81CB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033B3">
              <w:rPr>
                <w:sz w:val="18"/>
                <w:szCs w:val="18"/>
              </w:rPr>
              <w:t>Laboratories</w:t>
            </w:r>
          </w:p>
        </w:tc>
        <w:tc>
          <w:tcPr>
            <w:tcW w:w="1927" w:type="dxa"/>
            <w:tcMar>
              <w:left w:w="108" w:type="dxa"/>
            </w:tcMar>
            <w:vAlign w:val="center"/>
          </w:tcPr>
          <w:p w14:paraId="1C8C36A2" w14:textId="1ECF6314" w:rsidR="002033B3" w:rsidRPr="000F5606" w:rsidRDefault="002033B3" w:rsidP="002033B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希望順位</w:t>
            </w:r>
          </w:p>
          <w:p w14:paraId="00761558" w14:textId="76C2520B" w:rsidR="002033B3" w:rsidRPr="002033B3" w:rsidRDefault="00377606" w:rsidP="00B81CB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2033B3" w:rsidRPr="002033B3">
              <w:rPr>
                <w:sz w:val="18"/>
                <w:szCs w:val="18"/>
              </w:rPr>
              <w:t xml:space="preserve">reference </w:t>
            </w:r>
            <w:r>
              <w:rPr>
                <w:sz w:val="18"/>
                <w:szCs w:val="18"/>
              </w:rPr>
              <w:t>R</w:t>
            </w:r>
            <w:r w:rsidR="002033B3" w:rsidRPr="002033B3">
              <w:rPr>
                <w:sz w:val="18"/>
                <w:szCs w:val="18"/>
              </w:rPr>
              <w:t>anks</w:t>
            </w:r>
          </w:p>
        </w:tc>
      </w:tr>
      <w:tr w:rsidR="00377606" w:rsidRPr="000F5606" w14:paraId="491EB9A4" w14:textId="4D1D845E" w:rsidTr="001A7E00">
        <w:trPr>
          <w:gridBefore w:val="1"/>
          <w:wBefore w:w="6" w:type="dxa"/>
          <w:trHeight w:val="481"/>
          <w:jc w:val="center"/>
        </w:trPr>
        <w:tc>
          <w:tcPr>
            <w:tcW w:w="941" w:type="dxa"/>
            <w:vMerge w:val="restart"/>
            <w:tcMar>
              <w:top w:w="0" w:type="dxa"/>
              <w:left w:w="108" w:type="dxa"/>
            </w:tcMar>
            <w:textDirection w:val="tbRlV"/>
            <w:vAlign w:val="center"/>
          </w:tcPr>
          <w:p w14:paraId="312FA730" w14:textId="77777777" w:rsidR="00377606" w:rsidRPr="00377606" w:rsidRDefault="00377606" w:rsidP="00377606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377606">
              <w:rPr>
                <w:rFonts w:hint="eastAsia"/>
                <w:sz w:val="20"/>
                <w:szCs w:val="20"/>
              </w:rPr>
              <w:t>機械システム</w:t>
            </w:r>
          </w:p>
          <w:p w14:paraId="180B1E21" w14:textId="43FF76DB" w:rsidR="00377606" w:rsidRPr="00377606" w:rsidRDefault="00A13EF4" w:rsidP="00377606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A13EF4">
              <w:rPr>
                <w:sz w:val="18"/>
                <w:szCs w:val="18"/>
              </w:rPr>
              <w:t>Mechanical Systems Engineering</w:t>
            </w:r>
          </w:p>
        </w:tc>
        <w:tc>
          <w:tcPr>
            <w:tcW w:w="5632" w:type="dxa"/>
            <w:shd w:val="clear" w:color="auto" w:fill="auto"/>
            <w:vAlign w:val="center"/>
          </w:tcPr>
          <w:p w14:paraId="57E36175" w14:textId="7984F38E" w:rsidR="00377606" w:rsidRPr="000F5606" w:rsidRDefault="00377606" w:rsidP="001A7E0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機械力学</w:t>
            </w:r>
            <w:r>
              <w:rPr>
                <w:rFonts w:hint="eastAsia"/>
              </w:rPr>
              <w:br/>
            </w:r>
            <w:r w:rsidRPr="00B81CB4">
              <w:rPr>
                <w:sz w:val="18"/>
                <w:szCs w:val="18"/>
              </w:rPr>
              <w:t>Machinery Dynamics</w:t>
            </w:r>
          </w:p>
        </w:tc>
        <w:tc>
          <w:tcPr>
            <w:tcW w:w="1927" w:type="dxa"/>
            <w:tcMar>
              <w:left w:w="108" w:type="dxa"/>
            </w:tcMar>
            <w:vAlign w:val="center"/>
          </w:tcPr>
          <w:p w14:paraId="006BFB38" w14:textId="77777777" w:rsidR="00377606" w:rsidRPr="00377606" w:rsidRDefault="00377606" w:rsidP="001A7E00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77606" w:rsidRPr="000F5606" w14:paraId="75BFD5A2" w14:textId="499155F4" w:rsidTr="001A7E00">
        <w:trPr>
          <w:gridBefore w:val="1"/>
          <w:wBefore w:w="6" w:type="dxa"/>
          <w:trHeight w:val="335"/>
          <w:jc w:val="center"/>
        </w:trPr>
        <w:tc>
          <w:tcPr>
            <w:tcW w:w="941" w:type="dxa"/>
            <w:vMerge/>
            <w:tcMar>
              <w:top w:w="0" w:type="dxa"/>
              <w:left w:w="108" w:type="dxa"/>
            </w:tcMar>
          </w:tcPr>
          <w:p w14:paraId="3AC4B73F" w14:textId="77777777" w:rsidR="00377606" w:rsidRPr="000F5606" w:rsidRDefault="00377606" w:rsidP="00203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2" w:type="dxa"/>
            <w:shd w:val="clear" w:color="auto" w:fill="auto"/>
            <w:vAlign w:val="center"/>
          </w:tcPr>
          <w:p w14:paraId="11F81810" w14:textId="77A4C0F7" w:rsidR="00377606" w:rsidRPr="000F5606" w:rsidRDefault="00377606" w:rsidP="001A7E0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材料力学</w:t>
            </w:r>
            <w:r>
              <w:rPr>
                <w:rFonts w:hint="eastAsia"/>
              </w:rPr>
              <w:br/>
            </w:r>
            <w:r w:rsidRPr="001A7E00">
              <w:rPr>
                <w:rFonts w:hint="eastAsia"/>
                <w:sz w:val="18"/>
                <w:szCs w:val="18"/>
              </w:rPr>
              <w:t>Mechanics of Materials</w:t>
            </w:r>
          </w:p>
        </w:tc>
        <w:tc>
          <w:tcPr>
            <w:tcW w:w="1927" w:type="dxa"/>
            <w:tcMar>
              <w:left w:w="108" w:type="dxa"/>
            </w:tcMar>
            <w:vAlign w:val="center"/>
          </w:tcPr>
          <w:p w14:paraId="679B5DD6" w14:textId="77777777" w:rsidR="00377606" w:rsidRPr="00377606" w:rsidRDefault="00377606" w:rsidP="001A7E00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77606" w:rsidRPr="000F5606" w14:paraId="2F1FF6D4" w14:textId="4E6BCB22" w:rsidTr="001A7E00">
        <w:trPr>
          <w:gridBefore w:val="1"/>
          <w:wBefore w:w="6" w:type="dxa"/>
          <w:trHeight w:val="325"/>
          <w:jc w:val="center"/>
        </w:trPr>
        <w:tc>
          <w:tcPr>
            <w:tcW w:w="941" w:type="dxa"/>
            <w:vMerge/>
            <w:tcMar>
              <w:top w:w="0" w:type="dxa"/>
              <w:left w:w="108" w:type="dxa"/>
            </w:tcMar>
          </w:tcPr>
          <w:p w14:paraId="5B738E0D" w14:textId="77777777" w:rsidR="00377606" w:rsidRPr="000F5606" w:rsidRDefault="00377606" w:rsidP="00203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2" w:type="dxa"/>
            <w:shd w:val="clear" w:color="auto" w:fill="auto"/>
            <w:vAlign w:val="center"/>
          </w:tcPr>
          <w:p w14:paraId="2DD3BDAA" w14:textId="3705E652" w:rsidR="00377606" w:rsidRPr="000F5606" w:rsidRDefault="00377606" w:rsidP="001A7E0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制御工学</w:t>
            </w:r>
            <w:r>
              <w:rPr>
                <w:rFonts w:hint="eastAsia"/>
              </w:rPr>
              <w:br/>
            </w:r>
            <w:r w:rsidRPr="001A7E00">
              <w:rPr>
                <w:rFonts w:hint="eastAsia"/>
                <w:sz w:val="18"/>
                <w:szCs w:val="18"/>
              </w:rPr>
              <w:t>Control Engineering</w:t>
            </w:r>
          </w:p>
        </w:tc>
        <w:tc>
          <w:tcPr>
            <w:tcW w:w="1927" w:type="dxa"/>
            <w:tcMar>
              <w:left w:w="108" w:type="dxa"/>
            </w:tcMar>
            <w:vAlign w:val="center"/>
          </w:tcPr>
          <w:p w14:paraId="185CC2E0" w14:textId="77777777" w:rsidR="00377606" w:rsidRPr="00377606" w:rsidRDefault="00377606" w:rsidP="001A7E00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77606" w:rsidRPr="000F5606" w14:paraId="31524F32" w14:textId="39ACD7F4" w:rsidTr="001A7E00">
        <w:trPr>
          <w:gridBefore w:val="1"/>
          <w:wBefore w:w="6" w:type="dxa"/>
          <w:trHeight w:val="325"/>
          <w:jc w:val="center"/>
        </w:trPr>
        <w:tc>
          <w:tcPr>
            <w:tcW w:w="941" w:type="dxa"/>
            <w:vMerge/>
            <w:tcMar>
              <w:top w:w="0" w:type="dxa"/>
              <w:left w:w="108" w:type="dxa"/>
            </w:tcMar>
          </w:tcPr>
          <w:p w14:paraId="784CF535" w14:textId="77777777" w:rsidR="00377606" w:rsidRPr="000F5606" w:rsidRDefault="00377606" w:rsidP="00203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2" w:type="dxa"/>
            <w:shd w:val="clear" w:color="auto" w:fill="auto"/>
            <w:vAlign w:val="center"/>
          </w:tcPr>
          <w:p w14:paraId="1F4B92FA" w14:textId="5319CB00" w:rsidR="00377606" w:rsidRPr="000F5606" w:rsidRDefault="00377606" w:rsidP="001A7E0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機械知能システム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br/>
            </w:r>
            <w:r w:rsidRPr="001A7E00">
              <w:rPr>
                <w:rFonts w:hint="eastAsia"/>
                <w:sz w:val="18"/>
                <w:szCs w:val="18"/>
              </w:rPr>
              <w:t>Machine Intelligence and Systems A</w:t>
            </w:r>
          </w:p>
        </w:tc>
        <w:tc>
          <w:tcPr>
            <w:tcW w:w="1927" w:type="dxa"/>
            <w:tcMar>
              <w:left w:w="108" w:type="dxa"/>
            </w:tcMar>
            <w:vAlign w:val="center"/>
          </w:tcPr>
          <w:p w14:paraId="36E5778B" w14:textId="77777777" w:rsidR="00377606" w:rsidRPr="00377606" w:rsidRDefault="00377606" w:rsidP="001A7E00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77606" w:rsidRPr="000F5606" w14:paraId="45FBF9E6" w14:textId="77777777" w:rsidTr="001A7E00">
        <w:trPr>
          <w:gridBefore w:val="1"/>
          <w:wBefore w:w="6" w:type="dxa"/>
          <w:trHeight w:val="325"/>
          <w:jc w:val="center"/>
        </w:trPr>
        <w:tc>
          <w:tcPr>
            <w:tcW w:w="941" w:type="dxa"/>
            <w:vMerge/>
            <w:tcMar>
              <w:top w:w="0" w:type="dxa"/>
              <w:left w:w="108" w:type="dxa"/>
            </w:tcMar>
          </w:tcPr>
          <w:p w14:paraId="6043A87B" w14:textId="77777777" w:rsidR="00377606" w:rsidRPr="000F5606" w:rsidRDefault="00377606" w:rsidP="00203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2" w:type="dxa"/>
            <w:shd w:val="clear" w:color="auto" w:fill="auto"/>
            <w:vAlign w:val="center"/>
          </w:tcPr>
          <w:p w14:paraId="1EA35206" w14:textId="1F8DA86D" w:rsidR="00377606" w:rsidRPr="000F5606" w:rsidRDefault="00377606" w:rsidP="001A7E0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機械知能システム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br/>
            </w:r>
            <w:r w:rsidRPr="001A7E00">
              <w:rPr>
                <w:rFonts w:hint="eastAsia"/>
                <w:sz w:val="18"/>
                <w:szCs w:val="18"/>
              </w:rPr>
              <w:t>Machine Intelligence and Systems B</w:t>
            </w:r>
          </w:p>
        </w:tc>
        <w:tc>
          <w:tcPr>
            <w:tcW w:w="1927" w:type="dxa"/>
            <w:tcMar>
              <w:left w:w="108" w:type="dxa"/>
            </w:tcMar>
            <w:vAlign w:val="center"/>
          </w:tcPr>
          <w:p w14:paraId="7A8E73C3" w14:textId="77777777" w:rsidR="00377606" w:rsidRPr="00377606" w:rsidRDefault="00377606" w:rsidP="001A7E00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77606" w:rsidRPr="000F5606" w14:paraId="15E82BE2" w14:textId="77777777" w:rsidTr="001A7E00">
        <w:trPr>
          <w:gridBefore w:val="1"/>
          <w:wBefore w:w="6" w:type="dxa"/>
          <w:trHeight w:val="325"/>
          <w:jc w:val="center"/>
        </w:trPr>
        <w:tc>
          <w:tcPr>
            <w:tcW w:w="941" w:type="dxa"/>
            <w:vMerge/>
            <w:tcMar>
              <w:top w:w="0" w:type="dxa"/>
              <w:left w:w="108" w:type="dxa"/>
            </w:tcMar>
          </w:tcPr>
          <w:p w14:paraId="19BC18A0" w14:textId="77777777" w:rsidR="00377606" w:rsidRPr="000F5606" w:rsidRDefault="00377606" w:rsidP="00203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2" w:type="dxa"/>
            <w:shd w:val="clear" w:color="auto" w:fill="auto"/>
            <w:vAlign w:val="center"/>
          </w:tcPr>
          <w:p w14:paraId="60097C3B" w14:textId="188326E1" w:rsidR="00377606" w:rsidRPr="000F5606" w:rsidRDefault="00377606" w:rsidP="001A7E0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機械設計システム</w:t>
            </w:r>
            <w:r>
              <w:rPr>
                <w:rFonts w:hint="eastAsia"/>
              </w:rPr>
              <w:br/>
            </w:r>
            <w:r w:rsidRPr="001A7E00">
              <w:rPr>
                <w:rFonts w:hint="eastAsia"/>
                <w:sz w:val="18"/>
                <w:szCs w:val="18"/>
              </w:rPr>
              <w:t>Mechanical Design and Systems</w:t>
            </w:r>
          </w:p>
        </w:tc>
        <w:tc>
          <w:tcPr>
            <w:tcW w:w="1927" w:type="dxa"/>
            <w:tcMar>
              <w:left w:w="108" w:type="dxa"/>
            </w:tcMar>
            <w:vAlign w:val="center"/>
          </w:tcPr>
          <w:p w14:paraId="66EFBB0F" w14:textId="77777777" w:rsidR="00377606" w:rsidRPr="00377606" w:rsidRDefault="00377606" w:rsidP="001A7E00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77606" w:rsidRPr="000F5606" w14:paraId="78CD2383" w14:textId="77777777" w:rsidTr="001A7E00">
        <w:trPr>
          <w:gridBefore w:val="1"/>
          <w:wBefore w:w="6" w:type="dxa"/>
          <w:trHeight w:val="325"/>
          <w:jc w:val="center"/>
        </w:trPr>
        <w:tc>
          <w:tcPr>
            <w:tcW w:w="941" w:type="dxa"/>
            <w:vMerge/>
            <w:tcMar>
              <w:top w:w="0" w:type="dxa"/>
              <w:left w:w="108" w:type="dxa"/>
            </w:tcMar>
          </w:tcPr>
          <w:p w14:paraId="6A235642" w14:textId="77777777" w:rsidR="00377606" w:rsidRPr="000F5606" w:rsidRDefault="00377606" w:rsidP="00203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2" w:type="dxa"/>
            <w:shd w:val="clear" w:color="auto" w:fill="auto"/>
            <w:vAlign w:val="center"/>
          </w:tcPr>
          <w:p w14:paraId="68B112BE" w14:textId="7A7751F0" w:rsidR="00377606" w:rsidRPr="000F5606" w:rsidRDefault="00377606" w:rsidP="001A7E0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機械加工システム</w:t>
            </w:r>
            <w:r>
              <w:rPr>
                <w:rFonts w:hint="eastAsia"/>
              </w:rPr>
              <w:br/>
            </w:r>
            <w:r w:rsidRPr="001A7E00">
              <w:rPr>
                <w:rFonts w:hint="eastAsia"/>
                <w:sz w:val="18"/>
                <w:szCs w:val="18"/>
              </w:rPr>
              <w:t>Machining and Machining System</w:t>
            </w:r>
          </w:p>
        </w:tc>
        <w:tc>
          <w:tcPr>
            <w:tcW w:w="1927" w:type="dxa"/>
            <w:tcMar>
              <w:left w:w="108" w:type="dxa"/>
            </w:tcMar>
            <w:vAlign w:val="center"/>
          </w:tcPr>
          <w:p w14:paraId="6C28EB06" w14:textId="77777777" w:rsidR="00377606" w:rsidRPr="00377606" w:rsidRDefault="00377606" w:rsidP="001A7E00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77606" w:rsidRPr="000F5606" w14:paraId="0B44221C" w14:textId="77777777" w:rsidTr="001A7E00">
        <w:trPr>
          <w:gridBefore w:val="1"/>
          <w:wBefore w:w="6" w:type="dxa"/>
          <w:trHeight w:val="325"/>
          <w:jc w:val="center"/>
        </w:trPr>
        <w:tc>
          <w:tcPr>
            <w:tcW w:w="941" w:type="dxa"/>
            <w:vMerge w:val="restart"/>
            <w:tcMar>
              <w:top w:w="0" w:type="dxa"/>
              <w:left w:w="108" w:type="dxa"/>
            </w:tcMar>
            <w:textDirection w:val="tbRlV"/>
            <w:vAlign w:val="center"/>
          </w:tcPr>
          <w:p w14:paraId="36E50FE0" w14:textId="01334E25" w:rsidR="00377606" w:rsidRPr="00377606" w:rsidRDefault="00377606" w:rsidP="001A7E00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材料加工</w:t>
            </w:r>
          </w:p>
          <w:p w14:paraId="213EBC08" w14:textId="7B37C523" w:rsidR="00377606" w:rsidRPr="000F5606" w:rsidRDefault="00A13EF4" w:rsidP="001A7E0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3EF4">
              <w:rPr>
                <w:sz w:val="18"/>
                <w:szCs w:val="18"/>
              </w:rPr>
              <w:t>Material Processing</w:t>
            </w:r>
          </w:p>
        </w:tc>
        <w:tc>
          <w:tcPr>
            <w:tcW w:w="5632" w:type="dxa"/>
            <w:shd w:val="clear" w:color="auto" w:fill="auto"/>
            <w:vAlign w:val="center"/>
          </w:tcPr>
          <w:p w14:paraId="7EC04AF4" w14:textId="4E8F59F9" w:rsidR="00377606" w:rsidRPr="000F5606" w:rsidRDefault="00377606" w:rsidP="001A7E0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機械材料物理学</w:t>
            </w:r>
            <w:r>
              <w:rPr>
                <w:rFonts w:hint="eastAsia"/>
              </w:rPr>
              <w:br/>
            </w:r>
            <w:r w:rsidRPr="001A7E00">
              <w:rPr>
                <w:rFonts w:hint="eastAsia"/>
                <w:sz w:val="18"/>
                <w:szCs w:val="18"/>
              </w:rPr>
              <w:t>Materials Physics</w:t>
            </w:r>
          </w:p>
        </w:tc>
        <w:tc>
          <w:tcPr>
            <w:tcW w:w="1927" w:type="dxa"/>
            <w:tcMar>
              <w:left w:w="108" w:type="dxa"/>
            </w:tcMar>
            <w:vAlign w:val="center"/>
          </w:tcPr>
          <w:p w14:paraId="320880DB" w14:textId="77777777" w:rsidR="00377606" w:rsidRPr="00377606" w:rsidRDefault="00377606" w:rsidP="001A7E00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77606" w:rsidRPr="000F5606" w14:paraId="62F653ED" w14:textId="77777777" w:rsidTr="001A7E00">
        <w:trPr>
          <w:gridBefore w:val="1"/>
          <w:wBefore w:w="6" w:type="dxa"/>
          <w:trHeight w:val="325"/>
          <w:jc w:val="center"/>
        </w:trPr>
        <w:tc>
          <w:tcPr>
            <w:tcW w:w="941" w:type="dxa"/>
            <w:vMerge/>
            <w:tcMar>
              <w:top w:w="0" w:type="dxa"/>
              <w:left w:w="108" w:type="dxa"/>
            </w:tcMar>
          </w:tcPr>
          <w:p w14:paraId="7AE6275C" w14:textId="77777777" w:rsidR="00377606" w:rsidRPr="000F5606" w:rsidRDefault="00377606" w:rsidP="001A7E0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32" w:type="dxa"/>
            <w:shd w:val="clear" w:color="auto" w:fill="auto"/>
            <w:vAlign w:val="center"/>
          </w:tcPr>
          <w:p w14:paraId="6A80EB55" w14:textId="6C7B93F9" w:rsidR="00377606" w:rsidRPr="000F5606" w:rsidRDefault="00377606" w:rsidP="001A7E0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材質制御工学</w:t>
            </w:r>
            <w:r>
              <w:rPr>
                <w:rFonts w:hint="eastAsia"/>
              </w:rPr>
              <w:br/>
            </w:r>
            <w:r w:rsidRPr="00377606">
              <w:rPr>
                <w:rFonts w:hint="eastAsia"/>
                <w:sz w:val="20"/>
                <w:szCs w:val="20"/>
              </w:rPr>
              <w:t>P</w:t>
            </w:r>
            <w:r w:rsidRPr="001A7E00">
              <w:rPr>
                <w:rFonts w:hint="eastAsia"/>
                <w:sz w:val="18"/>
                <w:szCs w:val="18"/>
              </w:rPr>
              <w:t>roperties Control for Mechanical Materials</w:t>
            </w:r>
          </w:p>
        </w:tc>
        <w:tc>
          <w:tcPr>
            <w:tcW w:w="1927" w:type="dxa"/>
            <w:tcMar>
              <w:left w:w="108" w:type="dxa"/>
            </w:tcMar>
            <w:vAlign w:val="center"/>
          </w:tcPr>
          <w:p w14:paraId="6ED0FFE8" w14:textId="77777777" w:rsidR="00377606" w:rsidRPr="00377606" w:rsidRDefault="00377606" w:rsidP="001A7E00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77606" w:rsidRPr="000F5606" w14:paraId="0A1527B7" w14:textId="77777777" w:rsidTr="001A7E00">
        <w:trPr>
          <w:gridBefore w:val="1"/>
          <w:wBefore w:w="6" w:type="dxa"/>
          <w:trHeight w:val="325"/>
          <w:jc w:val="center"/>
        </w:trPr>
        <w:tc>
          <w:tcPr>
            <w:tcW w:w="941" w:type="dxa"/>
            <w:vMerge/>
            <w:tcMar>
              <w:top w:w="0" w:type="dxa"/>
              <w:left w:w="108" w:type="dxa"/>
            </w:tcMar>
          </w:tcPr>
          <w:p w14:paraId="1B01E149" w14:textId="77777777" w:rsidR="00377606" w:rsidRPr="000F5606" w:rsidRDefault="00377606" w:rsidP="001A7E0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32" w:type="dxa"/>
            <w:shd w:val="clear" w:color="auto" w:fill="auto"/>
            <w:vAlign w:val="center"/>
          </w:tcPr>
          <w:p w14:paraId="322C7B4C" w14:textId="5BE8B496" w:rsidR="00377606" w:rsidRPr="000F5606" w:rsidRDefault="00377606" w:rsidP="001A7E0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機械材料強度学</w:t>
            </w:r>
            <w:r>
              <w:rPr>
                <w:rFonts w:hint="eastAsia"/>
              </w:rPr>
              <w:br/>
            </w:r>
            <w:r w:rsidRPr="001A7E00">
              <w:rPr>
                <w:rFonts w:hint="eastAsia"/>
                <w:sz w:val="18"/>
                <w:szCs w:val="18"/>
              </w:rPr>
              <w:t>Strength and Fracture of Mechanical Materials</w:t>
            </w:r>
          </w:p>
        </w:tc>
        <w:tc>
          <w:tcPr>
            <w:tcW w:w="1927" w:type="dxa"/>
            <w:tcMar>
              <w:left w:w="108" w:type="dxa"/>
            </w:tcMar>
            <w:vAlign w:val="center"/>
          </w:tcPr>
          <w:p w14:paraId="6F82DAEA" w14:textId="77777777" w:rsidR="00377606" w:rsidRPr="00377606" w:rsidRDefault="00377606" w:rsidP="001A7E00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77606" w:rsidRPr="000F5606" w14:paraId="1D2B796A" w14:textId="77777777" w:rsidTr="001A7E00">
        <w:trPr>
          <w:gridBefore w:val="1"/>
          <w:wBefore w:w="6" w:type="dxa"/>
          <w:trHeight w:val="325"/>
          <w:jc w:val="center"/>
        </w:trPr>
        <w:tc>
          <w:tcPr>
            <w:tcW w:w="941" w:type="dxa"/>
            <w:vMerge/>
            <w:tcMar>
              <w:top w:w="0" w:type="dxa"/>
              <w:left w:w="108" w:type="dxa"/>
            </w:tcMar>
          </w:tcPr>
          <w:p w14:paraId="21ADB8E3" w14:textId="77777777" w:rsidR="00377606" w:rsidRPr="000F5606" w:rsidRDefault="00377606" w:rsidP="001A7E0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32" w:type="dxa"/>
            <w:shd w:val="clear" w:color="auto" w:fill="auto"/>
            <w:vAlign w:val="center"/>
          </w:tcPr>
          <w:p w14:paraId="209A98A2" w14:textId="0964C586" w:rsidR="00377606" w:rsidRPr="000F5606" w:rsidRDefault="00377606" w:rsidP="001A7E0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成形プロセス工学</w:t>
            </w:r>
            <w:r>
              <w:rPr>
                <w:rFonts w:hint="eastAsia"/>
              </w:rPr>
              <w:br/>
            </w:r>
            <w:r w:rsidRPr="001A7E00">
              <w:rPr>
                <w:rFonts w:hint="eastAsia"/>
                <w:sz w:val="18"/>
                <w:szCs w:val="18"/>
              </w:rPr>
              <w:t>Materials Forming Science and Engineering</w:t>
            </w:r>
          </w:p>
        </w:tc>
        <w:tc>
          <w:tcPr>
            <w:tcW w:w="1927" w:type="dxa"/>
            <w:tcMar>
              <w:left w:w="108" w:type="dxa"/>
            </w:tcMar>
            <w:vAlign w:val="center"/>
          </w:tcPr>
          <w:p w14:paraId="65DE5338" w14:textId="77777777" w:rsidR="00377606" w:rsidRPr="00377606" w:rsidRDefault="00377606" w:rsidP="001A7E00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77606" w:rsidRPr="000F5606" w14:paraId="4A16FE2B" w14:textId="77777777" w:rsidTr="001A7E00">
        <w:trPr>
          <w:gridBefore w:val="1"/>
          <w:wBefore w:w="6" w:type="dxa"/>
          <w:trHeight w:val="325"/>
          <w:jc w:val="center"/>
        </w:trPr>
        <w:tc>
          <w:tcPr>
            <w:tcW w:w="941" w:type="dxa"/>
            <w:vMerge/>
            <w:tcMar>
              <w:top w:w="0" w:type="dxa"/>
              <w:left w:w="108" w:type="dxa"/>
            </w:tcMar>
          </w:tcPr>
          <w:p w14:paraId="5678D56F" w14:textId="77777777" w:rsidR="00377606" w:rsidRPr="000F5606" w:rsidRDefault="00377606" w:rsidP="001A7E0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32" w:type="dxa"/>
            <w:shd w:val="clear" w:color="auto" w:fill="auto"/>
            <w:vAlign w:val="center"/>
          </w:tcPr>
          <w:p w14:paraId="74A0F0DE" w14:textId="79FA4FC9" w:rsidR="00377606" w:rsidRPr="000F5606" w:rsidRDefault="00377606" w:rsidP="001A7E0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接合プロセス工学</w:t>
            </w:r>
            <w:r>
              <w:rPr>
                <w:rFonts w:hint="eastAsia"/>
              </w:rPr>
              <w:br/>
            </w:r>
            <w:r w:rsidRPr="001A7E00">
              <w:rPr>
                <w:rFonts w:hint="eastAsia"/>
                <w:sz w:val="18"/>
                <w:szCs w:val="18"/>
              </w:rPr>
              <w:t>Materials Joining Science and Engineering</w:t>
            </w:r>
          </w:p>
        </w:tc>
        <w:tc>
          <w:tcPr>
            <w:tcW w:w="1927" w:type="dxa"/>
            <w:tcMar>
              <w:left w:w="108" w:type="dxa"/>
            </w:tcMar>
            <w:vAlign w:val="center"/>
          </w:tcPr>
          <w:p w14:paraId="5D4563EA" w14:textId="77777777" w:rsidR="00377606" w:rsidRPr="00377606" w:rsidRDefault="00377606" w:rsidP="001A7E00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77606" w:rsidRPr="000F5606" w14:paraId="622A5FBB" w14:textId="77777777" w:rsidTr="001A7E00">
        <w:trPr>
          <w:gridBefore w:val="1"/>
          <w:wBefore w:w="6" w:type="dxa"/>
          <w:trHeight w:val="325"/>
          <w:jc w:val="center"/>
        </w:trPr>
        <w:tc>
          <w:tcPr>
            <w:tcW w:w="941" w:type="dxa"/>
            <w:vMerge w:val="restart"/>
            <w:tcMar>
              <w:top w:w="0" w:type="dxa"/>
              <w:left w:w="108" w:type="dxa"/>
            </w:tcMar>
            <w:textDirection w:val="tbRlV"/>
            <w:vAlign w:val="center"/>
          </w:tcPr>
          <w:p w14:paraId="0F29BC2B" w14:textId="2ACD65CE" w:rsidR="00377606" w:rsidRPr="00377606" w:rsidRDefault="00377606" w:rsidP="001A7E00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エネルギー変換</w:t>
            </w:r>
          </w:p>
          <w:p w14:paraId="48C87562" w14:textId="117ABEBA" w:rsidR="00377606" w:rsidRPr="000F5606" w:rsidRDefault="00A13EF4" w:rsidP="001A7E0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3EF4">
              <w:rPr>
                <w:sz w:val="18"/>
                <w:szCs w:val="18"/>
              </w:rPr>
              <w:t>Energy Transform Engineering</w:t>
            </w:r>
          </w:p>
        </w:tc>
        <w:tc>
          <w:tcPr>
            <w:tcW w:w="5632" w:type="dxa"/>
            <w:shd w:val="clear" w:color="auto" w:fill="auto"/>
            <w:vAlign w:val="center"/>
          </w:tcPr>
          <w:p w14:paraId="4D4C1E39" w14:textId="5D00F3BD" w:rsidR="00377606" w:rsidRPr="000F5606" w:rsidRDefault="00377606" w:rsidP="001A7E0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エネルギー変換材料工学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</w:r>
            <w:r w:rsidRPr="001A7E00">
              <w:rPr>
                <w:rFonts w:hint="eastAsia"/>
                <w:sz w:val="18"/>
                <w:szCs w:val="18"/>
              </w:rPr>
              <w:t xml:space="preserve">Materials Engineering for Energy Conversion </w:t>
            </w:r>
            <w:r w:rsidR="003754F2">
              <w:rPr>
                <w:sz w:val="18"/>
                <w:szCs w:val="18"/>
              </w:rPr>
              <w:t>and</w:t>
            </w:r>
            <w:r w:rsidRPr="001A7E00">
              <w:rPr>
                <w:rFonts w:hint="eastAsia"/>
                <w:sz w:val="18"/>
                <w:szCs w:val="18"/>
              </w:rPr>
              <w:t xml:space="preserve"> Storage</w:t>
            </w:r>
            <w:bookmarkStart w:id="0" w:name="_GoBack"/>
            <w:bookmarkEnd w:id="0"/>
          </w:p>
        </w:tc>
        <w:tc>
          <w:tcPr>
            <w:tcW w:w="1927" w:type="dxa"/>
            <w:tcMar>
              <w:left w:w="108" w:type="dxa"/>
            </w:tcMar>
            <w:vAlign w:val="center"/>
          </w:tcPr>
          <w:p w14:paraId="7C304094" w14:textId="77777777" w:rsidR="00377606" w:rsidRPr="00377606" w:rsidRDefault="00377606" w:rsidP="001A7E00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77606" w:rsidRPr="000F5606" w14:paraId="798C3C17" w14:textId="77777777" w:rsidTr="001A7E00">
        <w:trPr>
          <w:gridBefore w:val="1"/>
          <w:wBefore w:w="6" w:type="dxa"/>
          <w:trHeight w:val="325"/>
          <w:jc w:val="center"/>
        </w:trPr>
        <w:tc>
          <w:tcPr>
            <w:tcW w:w="941" w:type="dxa"/>
            <w:vMerge/>
          </w:tcPr>
          <w:p w14:paraId="43B31302" w14:textId="77777777" w:rsidR="00377606" w:rsidRPr="000F5606" w:rsidRDefault="00377606" w:rsidP="00377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2" w:type="dxa"/>
            <w:shd w:val="clear" w:color="auto" w:fill="auto"/>
            <w:vAlign w:val="center"/>
          </w:tcPr>
          <w:p w14:paraId="47ED05C6" w14:textId="63AD6105" w:rsidR="00377606" w:rsidRPr="000F5606" w:rsidRDefault="00377606" w:rsidP="001A7E0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熱工学</w:t>
            </w:r>
            <w:r>
              <w:rPr>
                <w:rFonts w:hint="eastAsia"/>
              </w:rPr>
              <w:br/>
            </w:r>
            <w:r w:rsidRPr="001A7E00">
              <w:rPr>
                <w:rFonts w:hint="eastAsia"/>
                <w:sz w:val="18"/>
                <w:szCs w:val="18"/>
              </w:rPr>
              <w:t>Thermal Engineering</w:t>
            </w:r>
          </w:p>
        </w:tc>
        <w:tc>
          <w:tcPr>
            <w:tcW w:w="1927" w:type="dxa"/>
            <w:tcMar>
              <w:left w:w="108" w:type="dxa"/>
            </w:tcMar>
            <w:vAlign w:val="center"/>
          </w:tcPr>
          <w:p w14:paraId="6B0352CC" w14:textId="77777777" w:rsidR="00377606" w:rsidRPr="00377606" w:rsidRDefault="00377606" w:rsidP="001A7E00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77606" w:rsidRPr="000F5606" w14:paraId="7259FCE7" w14:textId="77777777" w:rsidTr="001A7E00">
        <w:trPr>
          <w:gridBefore w:val="1"/>
          <w:wBefore w:w="6" w:type="dxa"/>
          <w:trHeight w:val="325"/>
          <w:jc w:val="center"/>
        </w:trPr>
        <w:tc>
          <w:tcPr>
            <w:tcW w:w="941" w:type="dxa"/>
            <w:vMerge/>
          </w:tcPr>
          <w:p w14:paraId="097AF8DA" w14:textId="77777777" w:rsidR="00377606" w:rsidRPr="000F5606" w:rsidRDefault="00377606" w:rsidP="00377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2" w:type="dxa"/>
            <w:shd w:val="clear" w:color="auto" w:fill="auto"/>
            <w:vAlign w:val="center"/>
          </w:tcPr>
          <w:p w14:paraId="4DA975FF" w14:textId="0D6FEFE9" w:rsidR="00377606" w:rsidRPr="000F5606" w:rsidRDefault="00377606" w:rsidP="001A7E0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流体工学</w:t>
            </w:r>
            <w:r>
              <w:rPr>
                <w:rFonts w:hint="eastAsia"/>
              </w:rPr>
              <w:br/>
            </w:r>
            <w:r w:rsidRPr="001A7E00">
              <w:rPr>
                <w:rFonts w:hint="eastAsia"/>
                <w:sz w:val="18"/>
                <w:szCs w:val="18"/>
              </w:rPr>
              <w:t>Fluid Engineering</w:t>
            </w:r>
          </w:p>
        </w:tc>
        <w:tc>
          <w:tcPr>
            <w:tcW w:w="1927" w:type="dxa"/>
            <w:tcMar>
              <w:left w:w="108" w:type="dxa"/>
            </w:tcMar>
            <w:vAlign w:val="center"/>
          </w:tcPr>
          <w:p w14:paraId="79209751" w14:textId="77777777" w:rsidR="00377606" w:rsidRPr="00377606" w:rsidRDefault="00377606" w:rsidP="001A7E00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77606" w:rsidRPr="000F5606" w14:paraId="30784B4A" w14:textId="77777777" w:rsidTr="001A7E00">
        <w:trPr>
          <w:gridBefore w:val="1"/>
          <w:wBefore w:w="6" w:type="dxa"/>
          <w:trHeight w:val="325"/>
          <w:jc w:val="center"/>
        </w:trPr>
        <w:tc>
          <w:tcPr>
            <w:tcW w:w="941" w:type="dxa"/>
            <w:vMerge/>
          </w:tcPr>
          <w:p w14:paraId="49B69D67" w14:textId="77777777" w:rsidR="00377606" w:rsidRPr="000F5606" w:rsidRDefault="00377606" w:rsidP="00377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2" w:type="dxa"/>
            <w:shd w:val="clear" w:color="auto" w:fill="auto"/>
            <w:vAlign w:val="center"/>
          </w:tcPr>
          <w:p w14:paraId="7DC15A1F" w14:textId="1A53711F" w:rsidR="00377606" w:rsidRPr="000F5606" w:rsidRDefault="00377606" w:rsidP="001A7E0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燃焼工学</w:t>
            </w:r>
            <w:r>
              <w:rPr>
                <w:rFonts w:hint="eastAsia"/>
              </w:rPr>
              <w:br/>
            </w:r>
            <w:r w:rsidRPr="001A7E00">
              <w:rPr>
                <w:rFonts w:hint="eastAsia"/>
                <w:sz w:val="18"/>
                <w:szCs w:val="18"/>
              </w:rPr>
              <w:t>Combustion Engineering</w:t>
            </w:r>
          </w:p>
        </w:tc>
        <w:tc>
          <w:tcPr>
            <w:tcW w:w="1927" w:type="dxa"/>
            <w:tcMar>
              <w:left w:w="108" w:type="dxa"/>
            </w:tcMar>
            <w:vAlign w:val="center"/>
          </w:tcPr>
          <w:p w14:paraId="7DAB5211" w14:textId="77777777" w:rsidR="00377606" w:rsidRPr="00377606" w:rsidRDefault="00377606" w:rsidP="001A7E00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77606" w:rsidRPr="000F5606" w14:paraId="7D54744E" w14:textId="77777777" w:rsidTr="001A7E00">
        <w:trPr>
          <w:gridBefore w:val="1"/>
          <w:wBefore w:w="6" w:type="dxa"/>
          <w:trHeight w:val="325"/>
          <w:jc w:val="center"/>
        </w:trPr>
        <w:tc>
          <w:tcPr>
            <w:tcW w:w="941" w:type="dxa"/>
            <w:vMerge/>
          </w:tcPr>
          <w:p w14:paraId="3A497537" w14:textId="77777777" w:rsidR="00377606" w:rsidRPr="000F5606" w:rsidRDefault="00377606" w:rsidP="00377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2" w:type="dxa"/>
            <w:shd w:val="clear" w:color="auto" w:fill="auto"/>
            <w:vAlign w:val="center"/>
          </w:tcPr>
          <w:p w14:paraId="2F22A209" w14:textId="0E2783F0" w:rsidR="00377606" w:rsidRPr="000F5606" w:rsidRDefault="00377606" w:rsidP="001A7E0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反応気体力学</w:t>
            </w:r>
            <w:r>
              <w:rPr>
                <w:rFonts w:hint="eastAsia"/>
              </w:rPr>
              <w:br/>
            </w:r>
            <w:r w:rsidRPr="001A7E00">
              <w:rPr>
                <w:rFonts w:hint="eastAsia"/>
                <w:sz w:val="18"/>
                <w:szCs w:val="18"/>
              </w:rPr>
              <w:t>Reactive Gas Dynamics</w:t>
            </w:r>
          </w:p>
        </w:tc>
        <w:tc>
          <w:tcPr>
            <w:tcW w:w="1927" w:type="dxa"/>
            <w:tcMar>
              <w:left w:w="108" w:type="dxa"/>
            </w:tcMar>
            <w:vAlign w:val="center"/>
          </w:tcPr>
          <w:p w14:paraId="5EAF120D" w14:textId="77777777" w:rsidR="00377606" w:rsidRPr="00377606" w:rsidRDefault="00377606" w:rsidP="001A7E00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77606" w:rsidRPr="000F5606" w14:paraId="6D3CF481" w14:textId="77777777" w:rsidTr="001A7E00">
        <w:trPr>
          <w:gridBefore w:val="1"/>
          <w:wBefore w:w="6" w:type="dxa"/>
          <w:trHeight w:val="325"/>
          <w:jc w:val="center"/>
        </w:trPr>
        <w:tc>
          <w:tcPr>
            <w:tcW w:w="941" w:type="dxa"/>
            <w:vMerge/>
          </w:tcPr>
          <w:p w14:paraId="1E9411F2" w14:textId="77777777" w:rsidR="00377606" w:rsidRPr="000F5606" w:rsidRDefault="00377606" w:rsidP="00377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2" w:type="dxa"/>
            <w:shd w:val="clear" w:color="auto" w:fill="auto"/>
            <w:vAlign w:val="center"/>
          </w:tcPr>
          <w:p w14:paraId="318132B4" w14:textId="1CFD4137" w:rsidR="00377606" w:rsidRPr="000F5606" w:rsidRDefault="00377606" w:rsidP="001A7E0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プラズマ基礎科学</w:t>
            </w:r>
            <w:r>
              <w:rPr>
                <w:rFonts w:hint="eastAsia"/>
              </w:rPr>
              <w:br/>
            </w:r>
            <w:r w:rsidRPr="001A7E00">
              <w:rPr>
                <w:rFonts w:hint="eastAsia"/>
                <w:sz w:val="18"/>
                <w:szCs w:val="18"/>
              </w:rPr>
              <w:t>Plasma Science</w:t>
            </w:r>
          </w:p>
        </w:tc>
        <w:tc>
          <w:tcPr>
            <w:tcW w:w="1927" w:type="dxa"/>
            <w:tcMar>
              <w:left w:w="108" w:type="dxa"/>
            </w:tcMar>
            <w:vAlign w:val="center"/>
          </w:tcPr>
          <w:p w14:paraId="4482E94C" w14:textId="77777777" w:rsidR="00377606" w:rsidRPr="00377606" w:rsidRDefault="00377606" w:rsidP="001A7E00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77606" w:rsidRPr="000F5606" w14:paraId="12899A38" w14:textId="1C27E96A" w:rsidTr="001A7E00">
        <w:trPr>
          <w:gridBefore w:val="1"/>
          <w:wBefore w:w="6" w:type="dxa"/>
          <w:trHeight w:val="385"/>
          <w:jc w:val="center"/>
        </w:trPr>
        <w:tc>
          <w:tcPr>
            <w:tcW w:w="941" w:type="dxa"/>
            <w:vMerge/>
          </w:tcPr>
          <w:p w14:paraId="3DB50ADB" w14:textId="77777777" w:rsidR="00377606" w:rsidRPr="000F5606" w:rsidRDefault="00377606" w:rsidP="00377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2" w:type="dxa"/>
            <w:shd w:val="clear" w:color="auto" w:fill="auto"/>
            <w:vAlign w:val="center"/>
          </w:tcPr>
          <w:p w14:paraId="504C19E1" w14:textId="4C572202" w:rsidR="00377606" w:rsidRPr="000F5606" w:rsidRDefault="00377606" w:rsidP="001A7E0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量子エネルギー工学</w:t>
            </w:r>
            <w:r>
              <w:rPr>
                <w:rFonts w:hint="eastAsia"/>
              </w:rPr>
              <w:br/>
            </w:r>
            <w:r w:rsidRPr="001A7E00">
              <w:rPr>
                <w:rFonts w:hint="eastAsia"/>
                <w:sz w:val="18"/>
                <w:szCs w:val="18"/>
              </w:rPr>
              <w:t>Quantum Energy Applications</w:t>
            </w:r>
          </w:p>
        </w:tc>
        <w:tc>
          <w:tcPr>
            <w:tcW w:w="1927" w:type="dxa"/>
            <w:tcMar>
              <w:left w:w="108" w:type="dxa"/>
            </w:tcMar>
            <w:vAlign w:val="center"/>
          </w:tcPr>
          <w:p w14:paraId="423239C9" w14:textId="77777777" w:rsidR="00377606" w:rsidRPr="00377606" w:rsidRDefault="00377606" w:rsidP="001A7E00">
            <w:pPr>
              <w:spacing w:line="240" w:lineRule="exact"/>
              <w:jc w:val="center"/>
              <w:rPr>
                <w:sz w:val="22"/>
              </w:rPr>
            </w:pPr>
          </w:p>
        </w:tc>
      </w:tr>
    </w:tbl>
    <w:p w14:paraId="27EEC30C" w14:textId="77777777" w:rsidR="000655B9" w:rsidRDefault="000655B9" w:rsidP="000655B9">
      <w:pPr>
        <w:spacing w:line="240" w:lineRule="exact"/>
        <w:rPr>
          <w:sz w:val="18"/>
          <w:szCs w:val="18"/>
        </w:rPr>
      </w:pPr>
    </w:p>
    <w:p w14:paraId="111E4C1E" w14:textId="130493E7" w:rsidR="008C608E" w:rsidRDefault="000655B9" w:rsidP="000655B9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＊以下を確認の上，□にチェック（✓）を記入してください。</w:t>
      </w:r>
    </w:p>
    <w:p w14:paraId="31AAB0AD" w14:textId="017D4307" w:rsidR="000655B9" w:rsidRPr="00674640" w:rsidRDefault="000655B9" w:rsidP="000655B9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674640" w:rsidRPr="00674640">
        <w:rPr>
          <w:sz w:val="18"/>
          <w:szCs w:val="18"/>
        </w:rPr>
        <w:t xml:space="preserve">Please </w:t>
      </w:r>
      <w:r w:rsidR="00674640" w:rsidRPr="00674640">
        <w:rPr>
          <w:rFonts w:eastAsia="ＭＳ 明朝" w:cs="ＭＳ 明朝"/>
          <w:sz w:val="18"/>
          <w:szCs w:val="18"/>
        </w:rPr>
        <w:t>check</w:t>
      </w:r>
      <w:r w:rsidR="003079AC">
        <w:rPr>
          <w:rFonts w:eastAsia="ＭＳ 明朝" w:cs="ＭＳ 明朝"/>
          <w:sz w:val="18"/>
          <w:szCs w:val="18"/>
        </w:rPr>
        <w:t xml:space="preserve"> the box </w:t>
      </w:r>
      <w:r w:rsidR="003079AC">
        <w:rPr>
          <w:rFonts w:eastAsia="ＭＳ 明朝" w:cs="ＭＳ 明朝" w:hint="eastAsia"/>
          <w:sz w:val="18"/>
          <w:szCs w:val="18"/>
        </w:rPr>
        <w:t>b</w:t>
      </w:r>
      <w:r w:rsidR="003079AC">
        <w:rPr>
          <w:rFonts w:eastAsia="ＭＳ 明朝" w:cs="ＭＳ 明朝"/>
          <w:sz w:val="18"/>
          <w:szCs w:val="18"/>
        </w:rPr>
        <w:t xml:space="preserve">elow after </w:t>
      </w:r>
      <w:r w:rsidR="003079AC">
        <w:rPr>
          <w:rFonts w:eastAsia="ＭＳ 明朝" w:cs="ＭＳ 明朝" w:hint="eastAsia"/>
          <w:sz w:val="18"/>
          <w:szCs w:val="18"/>
        </w:rPr>
        <w:t>confirm</w:t>
      </w:r>
      <w:r w:rsidR="003079AC">
        <w:rPr>
          <w:rFonts w:eastAsia="ＭＳ 明朝" w:cs="ＭＳ 明朝"/>
          <w:sz w:val="18"/>
          <w:szCs w:val="18"/>
        </w:rPr>
        <w:t xml:space="preserve">ing the </w:t>
      </w:r>
      <w:r w:rsidR="003079AC">
        <w:rPr>
          <w:rFonts w:eastAsia="ＭＳ 明朝" w:cs="ＭＳ 明朝" w:hint="eastAsia"/>
          <w:sz w:val="18"/>
          <w:szCs w:val="18"/>
        </w:rPr>
        <w:t>follow</w:t>
      </w:r>
      <w:r w:rsidR="003079AC">
        <w:rPr>
          <w:rFonts w:eastAsia="ＭＳ 明朝" w:cs="ＭＳ 明朝"/>
          <w:sz w:val="18"/>
          <w:szCs w:val="18"/>
        </w:rPr>
        <w:t>ings.</w:t>
      </w:r>
    </w:p>
    <w:p w14:paraId="121C78D7" w14:textId="77777777" w:rsidR="000655B9" w:rsidRPr="000655B9" w:rsidRDefault="000655B9" w:rsidP="000655B9">
      <w:pPr>
        <w:spacing w:line="120" w:lineRule="exact"/>
        <w:rPr>
          <w:sz w:val="18"/>
          <w:szCs w:val="18"/>
        </w:rPr>
      </w:pPr>
    </w:p>
    <w:p w14:paraId="1B4B809E" w14:textId="7075068A" w:rsidR="00653D8B" w:rsidRDefault="00727AAA" w:rsidP="009D004E">
      <w:pPr>
        <w:ind w:firstLineChars="50" w:firstLine="120"/>
      </w:pPr>
      <w:r w:rsidRPr="008C608E"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 </w:t>
      </w:r>
      <w:r w:rsidRPr="008F3F45">
        <w:rPr>
          <w:rFonts w:hint="eastAsia"/>
          <w:b/>
        </w:rPr>
        <w:t>希望順位</w:t>
      </w:r>
      <w:r w:rsidRPr="008F3F45">
        <w:rPr>
          <w:rFonts w:hint="eastAsia"/>
          <w:b/>
        </w:rPr>
        <w:t>1</w:t>
      </w:r>
      <w:r w:rsidRPr="008F3F45">
        <w:rPr>
          <w:rFonts w:hint="eastAsia"/>
          <w:b/>
        </w:rPr>
        <w:t>位の研究室の教員と研究内容の相談をしました。</w:t>
      </w:r>
    </w:p>
    <w:p w14:paraId="083252FA" w14:textId="37F0A3B4" w:rsidR="00727AAA" w:rsidRPr="008F3F45" w:rsidRDefault="00727AAA" w:rsidP="009D004E">
      <w:pPr>
        <w:spacing w:line="200" w:lineRule="exact"/>
        <w:ind w:firstLineChars="50" w:firstLine="120"/>
        <w:rPr>
          <w:b/>
          <w:sz w:val="18"/>
          <w:szCs w:val="18"/>
        </w:rPr>
      </w:pPr>
      <w:r w:rsidRPr="008C608E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 xml:space="preserve"> </w:t>
      </w:r>
      <w:r w:rsidR="0060581A" w:rsidRPr="008F3F45">
        <w:rPr>
          <w:b/>
          <w:sz w:val="18"/>
          <w:szCs w:val="18"/>
        </w:rPr>
        <w:t>I</w:t>
      </w:r>
      <w:r w:rsidRPr="008F3F45">
        <w:rPr>
          <w:b/>
          <w:sz w:val="18"/>
          <w:szCs w:val="18"/>
        </w:rPr>
        <w:t xml:space="preserve"> discuss</w:t>
      </w:r>
      <w:r w:rsidR="0060581A" w:rsidRPr="008F3F45">
        <w:rPr>
          <w:b/>
          <w:sz w:val="18"/>
          <w:szCs w:val="18"/>
        </w:rPr>
        <w:t>ed</w:t>
      </w:r>
      <w:r w:rsidRPr="008F3F45">
        <w:rPr>
          <w:b/>
          <w:sz w:val="18"/>
          <w:szCs w:val="18"/>
        </w:rPr>
        <w:t xml:space="preserve"> </w:t>
      </w:r>
      <w:r w:rsidR="0060581A" w:rsidRPr="008F3F45">
        <w:rPr>
          <w:b/>
          <w:sz w:val="18"/>
          <w:szCs w:val="18"/>
        </w:rPr>
        <w:t>my</w:t>
      </w:r>
      <w:r w:rsidRPr="008F3F45">
        <w:rPr>
          <w:b/>
          <w:sz w:val="18"/>
          <w:szCs w:val="18"/>
        </w:rPr>
        <w:t xml:space="preserve"> research plan with a faculty member of </w:t>
      </w:r>
      <w:r w:rsidR="003079AC" w:rsidRPr="008F3F45">
        <w:rPr>
          <w:b/>
          <w:sz w:val="18"/>
          <w:szCs w:val="18"/>
        </w:rPr>
        <w:t xml:space="preserve">the </w:t>
      </w:r>
      <w:r w:rsidR="003079AC" w:rsidRPr="008F3F45">
        <w:rPr>
          <w:rFonts w:hint="eastAsia"/>
          <w:b/>
          <w:sz w:val="18"/>
          <w:szCs w:val="18"/>
        </w:rPr>
        <w:t>laboratory</w:t>
      </w:r>
      <w:r w:rsidR="003079AC" w:rsidRPr="008F3F45">
        <w:rPr>
          <w:b/>
          <w:sz w:val="18"/>
          <w:szCs w:val="18"/>
        </w:rPr>
        <w:t xml:space="preserve"> I had chosen </w:t>
      </w:r>
      <w:r w:rsidR="003079AC" w:rsidRPr="008F3F45">
        <w:rPr>
          <w:rFonts w:hint="eastAsia"/>
          <w:b/>
          <w:sz w:val="18"/>
          <w:szCs w:val="18"/>
        </w:rPr>
        <w:t>first</w:t>
      </w:r>
      <w:r w:rsidR="0060581A" w:rsidRPr="008F3F45">
        <w:rPr>
          <w:b/>
          <w:sz w:val="18"/>
          <w:szCs w:val="18"/>
        </w:rPr>
        <w:t>.</w:t>
      </w:r>
    </w:p>
    <w:p w14:paraId="6609DBCF" w14:textId="0EF07786" w:rsidR="000C3801" w:rsidRDefault="000C3801" w:rsidP="009D004E">
      <w:pPr>
        <w:ind w:firstLineChars="50" w:firstLine="120"/>
      </w:pPr>
      <w:r w:rsidRPr="008C608E"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 </w:t>
      </w:r>
      <w:r w:rsidR="008C608E" w:rsidRPr="008F3F45">
        <w:rPr>
          <w:rFonts w:hint="eastAsia"/>
        </w:rPr>
        <w:t>すべての希望順位</w:t>
      </w:r>
      <w:r w:rsidR="008C608E" w:rsidRPr="008C608E">
        <w:rPr>
          <w:rFonts w:hint="eastAsia"/>
        </w:rPr>
        <w:t>を記入</w:t>
      </w:r>
      <w:r w:rsidR="008C608E">
        <w:rPr>
          <w:rFonts w:hint="eastAsia"/>
        </w:rPr>
        <w:t>し，順位の重複がないことを確認しました。</w:t>
      </w:r>
    </w:p>
    <w:p w14:paraId="0929AEA2" w14:textId="08A35BDE" w:rsidR="000C3801" w:rsidRPr="000C3801" w:rsidRDefault="000C3801" w:rsidP="009D004E">
      <w:pPr>
        <w:spacing w:line="200" w:lineRule="exact"/>
        <w:ind w:firstLineChars="50" w:firstLine="120"/>
        <w:rPr>
          <w:sz w:val="18"/>
          <w:szCs w:val="18"/>
        </w:rPr>
      </w:pPr>
      <w:r w:rsidRPr="008C608E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 xml:space="preserve"> </w:t>
      </w:r>
      <w:r w:rsidR="009D004E">
        <w:rPr>
          <w:sz w:val="18"/>
          <w:szCs w:val="18"/>
        </w:rPr>
        <w:t>I</w:t>
      </w:r>
      <w:r w:rsidR="008C608E" w:rsidRPr="008C608E">
        <w:rPr>
          <w:sz w:val="18"/>
          <w:szCs w:val="18"/>
        </w:rPr>
        <w:t xml:space="preserve"> fill</w:t>
      </w:r>
      <w:r w:rsidR="009D004E">
        <w:rPr>
          <w:sz w:val="18"/>
          <w:szCs w:val="18"/>
        </w:rPr>
        <w:t>ed</w:t>
      </w:r>
      <w:r w:rsidR="008C608E" w:rsidRPr="008C608E">
        <w:rPr>
          <w:sz w:val="18"/>
          <w:szCs w:val="18"/>
        </w:rPr>
        <w:t xml:space="preserve"> in </w:t>
      </w:r>
      <w:r w:rsidR="008C608E" w:rsidRPr="008F3F45">
        <w:rPr>
          <w:sz w:val="18"/>
          <w:szCs w:val="18"/>
        </w:rPr>
        <w:t xml:space="preserve">all the </w:t>
      </w:r>
      <w:r w:rsidR="003079AC" w:rsidRPr="008F3F45">
        <w:rPr>
          <w:sz w:val="18"/>
          <w:szCs w:val="18"/>
        </w:rPr>
        <w:t>desired</w:t>
      </w:r>
      <w:r w:rsidR="008C608E" w:rsidRPr="008F3F45">
        <w:rPr>
          <w:sz w:val="18"/>
          <w:szCs w:val="18"/>
        </w:rPr>
        <w:t xml:space="preserve"> rank</w:t>
      </w:r>
      <w:r w:rsidR="003079AC" w:rsidRPr="008F3F45">
        <w:rPr>
          <w:sz w:val="18"/>
          <w:szCs w:val="18"/>
        </w:rPr>
        <w:t>ing</w:t>
      </w:r>
      <w:r w:rsidR="008C608E" w:rsidRPr="008F3F45">
        <w:rPr>
          <w:sz w:val="18"/>
          <w:szCs w:val="18"/>
        </w:rPr>
        <w:t>s</w:t>
      </w:r>
      <w:r w:rsidR="009D004E">
        <w:rPr>
          <w:sz w:val="18"/>
          <w:szCs w:val="18"/>
        </w:rPr>
        <w:t xml:space="preserve"> and</w:t>
      </w:r>
      <w:r w:rsidR="008C608E" w:rsidRPr="008C608E">
        <w:rPr>
          <w:sz w:val="18"/>
          <w:szCs w:val="18"/>
        </w:rPr>
        <w:t xml:space="preserve"> </w:t>
      </w:r>
      <w:r w:rsidR="003079AC">
        <w:rPr>
          <w:rFonts w:hint="eastAsia"/>
          <w:sz w:val="18"/>
          <w:szCs w:val="18"/>
        </w:rPr>
        <w:t>confirm</w:t>
      </w:r>
      <w:r w:rsidR="003079AC">
        <w:rPr>
          <w:sz w:val="18"/>
          <w:szCs w:val="18"/>
        </w:rPr>
        <w:t>ed</w:t>
      </w:r>
      <w:r w:rsidR="008C608E" w:rsidRPr="008C608E">
        <w:rPr>
          <w:sz w:val="18"/>
          <w:szCs w:val="18"/>
        </w:rPr>
        <w:t xml:space="preserve"> that there </w:t>
      </w:r>
      <w:r w:rsidR="003079AC">
        <w:rPr>
          <w:sz w:val="18"/>
          <w:szCs w:val="18"/>
        </w:rPr>
        <w:t>were</w:t>
      </w:r>
      <w:r w:rsidR="008C608E" w:rsidRPr="008C608E">
        <w:rPr>
          <w:sz w:val="18"/>
          <w:szCs w:val="18"/>
        </w:rPr>
        <w:t xml:space="preserve"> no duplicated rank</w:t>
      </w:r>
      <w:r w:rsidR="003079AC">
        <w:rPr>
          <w:sz w:val="18"/>
          <w:szCs w:val="18"/>
        </w:rPr>
        <w:t>ing</w:t>
      </w:r>
      <w:r w:rsidR="008C608E" w:rsidRPr="008C608E">
        <w:rPr>
          <w:sz w:val="18"/>
          <w:szCs w:val="18"/>
        </w:rPr>
        <w:t>s</w:t>
      </w:r>
      <w:r w:rsidR="009D004E">
        <w:rPr>
          <w:sz w:val="18"/>
          <w:szCs w:val="18"/>
        </w:rPr>
        <w:t>.</w:t>
      </w:r>
    </w:p>
    <w:sectPr w:rsidR="000C3801" w:rsidRPr="000C3801" w:rsidSect="000C3801">
      <w:pgSz w:w="11906" w:h="16838"/>
      <w:pgMar w:top="992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B97C9" w14:textId="77777777" w:rsidR="00776D41" w:rsidRDefault="00776D41" w:rsidP="00FF75C9">
      <w:r>
        <w:separator/>
      </w:r>
    </w:p>
  </w:endnote>
  <w:endnote w:type="continuationSeparator" w:id="0">
    <w:p w14:paraId="2D60BD75" w14:textId="77777777" w:rsidR="00776D41" w:rsidRDefault="00776D41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D36D8" w14:textId="77777777" w:rsidR="00776D41" w:rsidRDefault="00776D41" w:rsidP="00FF75C9">
      <w:r>
        <w:separator/>
      </w:r>
    </w:p>
  </w:footnote>
  <w:footnote w:type="continuationSeparator" w:id="0">
    <w:p w14:paraId="4CC26D9D" w14:textId="77777777" w:rsidR="00776D41" w:rsidRDefault="00776D41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655B9"/>
    <w:rsid w:val="000666F7"/>
    <w:rsid w:val="00094EAC"/>
    <w:rsid w:val="000C3801"/>
    <w:rsid w:val="000F5606"/>
    <w:rsid w:val="0015556E"/>
    <w:rsid w:val="001740D0"/>
    <w:rsid w:val="001A7E00"/>
    <w:rsid w:val="001D540A"/>
    <w:rsid w:val="001F3E4B"/>
    <w:rsid w:val="002033B3"/>
    <w:rsid w:val="00221E82"/>
    <w:rsid w:val="00222337"/>
    <w:rsid w:val="002502A7"/>
    <w:rsid w:val="002519AD"/>
    <w:rsid w:val="00255E01"/>
    <w:rsid w:val="00270B08"/>
    <w:rsid w:val="002F381C"/>
    <w:rsid w:val="00302566"/>
    <w:rsid w:val="003079AC"/>
    <w:rsid w:val="003754F2"/>
    <w:rsid w:val="00377606"/>
    <w:rsid w:val="003F13CC"/>
    <w:rsid w:val="00402989"/>
    <w:rsid w:val="00423545"/>
    <w:rsid w:val="004352C2"/>
    <w:rsid w:val="00450146"/>
    <w:rsid w:val="00453E9B"/>
    <w:rsid w:val="00454670"/>
    <w:rsid w:val="00464FE8"/>
    <w:rsid w:val="00465661"/>
    <w:rsid w:val="00494EB5"/>
    <w:rsid w:val="004A225C"/>
    <w:rsid w:val="004C15E8"/>
    <w:rsid w:val="004C4304"/>
    <w:rsid w:val="004F55AD"/>
    <w:rsid w:val="00515E11"/>
    <w:rsid w:val="005273FB"/>
    <w:rsid w:val="00577A0D"/>
    <w:rsid w:val="005C1A0F"/>
    <w:rsid w:val="005C7A90"/>
    <w:rsid w:val="0060581A"/>
    <w:rsid w:val="006066FC"/>
    <w:rsid w:val="00631E4D"/>
    <w:rsid w:val="00653D8B"/>
    <w:rsid w:val="00674640"/>
    <w:rsid w:val="00677496"/>
    <w:rsid w:val="0068316C"/>
    <w:rsid w:val="0068692D"/>
    <w:rsid w:val="006A62AD"/>
    <w:rsid w:val="006B60B4"/>
    <w:rsid w:val="006B7314"/>
    <w:rsid w:val="006C5702"/>
    <w:rsid w:val="0071466A"/>
    <w:rsid w:val="00714772"/>
    <w:rsid w:val="00727AAA"/>
    <w:rsid w:val="007426B0"/>
    <w:rsid w:val="00775749"/>
    <w:rsid w:val="00776D41"/>
    <w:rsid w:val="007A1910"/>
    <w:rsid w:val="007F25D8"/>
    <w:rsid w:val="0082717D"/>
    <w:rsid w:val="008C608E"/>
    <w:rsid w:val="008E75F7"/>
    <w:rsid w:val="008F3F45"/>
    <w:rsid w:val="00922C15"/>
    <w:rsid w:val="00941966"/>
    <w:rsid w:val="0094779B"/>
    <w:rsid w:val="00973B70"/>
    <w:rsid w:val="00976A22"/>
    <w:rsid w:val="00980246"/>
    <w:rsid w:val="009B05D1"/>
    <w:rsid w:val="009D004E"/>
    <w:rsid w:val="009D77C3"/>
    <w:rsid w:val="00A07EC5"/>
    <w:rsid w:val="00A13EF4"/>
    <w:rsid w:val="00A16920"/>
    <w:rsid w:val="00A732FB"/>
    <w:rsid w:val="00AE6B53"/>
    <w:rsid w:val="00B0010B"/>
    <w:rsid w:val="00B6294A"/>
    <w:rsid w:val="00B81CB4"/>
    <w:rsid w:val="00C13344"/>
    <w:rsid w:val="00C91583"/>
    <w:rsid w:val="00D0761A"/>
    <w:rsid w:val="00D1231F"/>
    <w:rsid w:val="00DB4766"/>
    <w:rsid w:val="00DF7B10"/>
    <w:rsid w:val="00E02AD8"/>
    <w:rsid w:val="00E269AA"/>
    <w:rsid w:val="00F10C31"/>
    <w:rsid w:val="00F40F6F"/>
    <w:rsid w:val="00F61B84"/>
    <w:rsid w:val="00F67F4A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89212E58-AFEE-45E9-B4DE-AD3BC60D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431D-AAA5-4C00-9FBC-CA3F92CD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渡辺　真梨子</cp:lastModifiedBy>
  <cp:revision>24</cp:revision>
  <cp:lastPrinted>2012-10-03T01:24:00Z</cp:lastPrinted>
  <dcterms:created xsi:type="dcterms:W3CDTF">2015-02-27T02:28:00Z</dcterms:created>
  <dcterms:modified xsi:type="dcterms:W3CDTF">2024-04-10T08:28:00Z</dcterms:modified>
</cp:coreProperties>
</file>