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19" w:rsidRDefault="00C52519">
      <w:r>
        <w:rPr>
          <w:rFonts w:hint="eastAsia"/>
        </w:rPr>
        <w:t>全文要約</w:t>
      </w:r>
      <w:r w:rsidR="00286756">
        <w:rPr>
          <w:rFonts w:hint="eastAsia"/>
        </w:rPr>
        <w:t>（</w:t>
      </w:r>
      <w:r w:rsidR="00286756" w:rsidRPr="00286756">
        <w:t>Full text summary</w:t>
      </w:r>
      <w:r w:rsidR="00286756">
        <w:rPr>
          <w:rFonts w:hint="eastAsia"/>
        </w:rPr>
        <w:t>）</w:t>
      </w:r>
    </w:p>
    <w:p w:rsidR="00C52519" w:rsidRPr="00286756" w:rsidRDefault="00C52519"/>
    <w:p w:rsidR="00C52519" w:rsidRDefault="00C52519">
      <w:r>
        <w:rPr>
          <w:rFonts w:hint="eastAsia"/>
        </w:rPr>
        <w:t>論文題目</w:t>
      </w:r>
      <w:r w:rsidR="00286756">
        <w:rPr>
          <w:rFonts w:hint="eastAsia"/>
        </w:rPr>
        <w:t>（</w:t>
      </w:r>
      <w:r w:rsidR="00286756" w:rsidRPr="00286756">
        <w:t xml:space="preserve">Thesis </w:t>
      </w:r>
      <w:r w:rsidR="00654E37">
        <w:rPr>
          <w:rFonts w:hint="eastAsia"/>
        </w:rPr>
        <w:t>t</w:t>
      </w:r>
      <w:r w:rsidR="00286756" w:rsidRPr="00286756">
        <w:t>itle</w:t>
      </w:r>
      <w:r w:rsidR="00286756">
        <w:rPr>
          <w:rFonts w:hint="eastAsia"/>
        </w:rPr>
        <w:t>）</w:t>
      </w:r>
    </w:p>
    <w:p w:rsidR="00F123AF" w:rsidRDefault="00F123AF">
      <w:r>
        <w:rPr>
          <w:rFonts w:hint="eastAsia"/>
        </w:rPr>
        <w:t xml:space="preserve">　ABC・・・・</w:t>
      </w:r>
    </w:p>
    <w:p w:rsidR="00F123AF" w:rsidRDefault="00F123AF">
      <w:r>
        <w:rPr>
          <w:rFonts w:hint="eastAsia"/>
        </w:rPr>
        <w:t xml:space="preserve">　（</w:t>
      </w:r>
      <w:r w:rsidR="00654E37">
        <w:rPr>
          <w:rFonts w:hint="eastAsia"/>
        </w:rPr>
        <w:t>日本語訳～</w:t>
      </w:r>
      <w:r>
        <w:rPr>
          <w:rFonts w:hint="eastAsia"/>
        </w:rPr>
        <w:t xml:space="preserve">Japanese </w:t>
      </w:r>
      <w:r w:rsidRPr="00F123AF">
        <w:t>translation</w:t>
      </w:r>
      <w:bookmarkStart w:id="0" w:name="_GoBack"/>
      <w:bookmarkEnd w:id="0"/>
      <w:r>
        <w:rPr>
          <w:rFonts w:hint="eastAsia"/>
        </w:rPr>
        <w:t>）</w:t>
      </w:r>
    </w:p>
    <w:p w:rsidR="00C52519" w:rsidRDefault="00286756" w:rsidP="00C525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158750</wp:posOffset>
                </wp:positionV>
                <wp:extent cx="445770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561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756" w:rsidRDefault="00286756" w:rsidP="00F123AF">
                            <w:r>
                              <w:rPr>
                                <w:rFonts w:hint="eastAsia"/>
                              </w:rPr>
                              <w:t>論文内容要旨・論文目録と統一してください</w:t>
                            </w:r>
                          </w:p>
                          <w:p w:rsidR="00286756" w:rsidRDefault="00F123AF">
                            <w:r w:rsidRPr="00F123AF">
                              <w:t>Please unify with the thesis content abstract and thesis catalog.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12.5pt;width:351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" fillcolor="white [3201]" strokecolor="#4472c4 [3204]" strokeweight="1.5pt">
                <v:textbox>
                  <w:txbxContent>
                    <w:p w:rsidR="00286756" w:rsidRDefault="00286756" w:rsidP="00F123AF">
                      <w:r>
                        <w:rPr>
                          <w:rFonts w:hint="eastAsia"/>
                        </w:rPr>
                        <w:t>論文内容要旨・論文目録と統一してください</w:t>
                      </w:r>
                    </w:p>
                    <w:p w:rsidR="00286756" w:rsidRDefault="00F123AF">
                      <w:r w:rsidRPr="00F123AF">
                        <w:t>Please unify with the thesis content abstract and thesis catalog.</w:t>
                      </w:r>
                    </w:p>
                  </w:txbxContent>
                </v:textbox>
              </v:shape>
            </w:pict>
          </mc:Fallback>
        </mc:AlternateContent>
      </w:r>
    </w:p>
    <w:p w:rsidR="00C52519" w:rsidRDefault="00C52519"/>
    <w:p w:rsidR="00286756" w:rsidRDefault="00286756"/>
    <w:p w:rsidR="00F123AF" w:rsidRDefault="00F123AF"/>
    <w:p w:rsidR="00C52519" w:rsidRDefault="00C52519">
      <w:r>
        <w:rPr>
          <w:rFonts w:hint="eastAsia"/>
        </w:rPr>
        <w:t>氏名</w:t>
      </w:r>
      <w:r w:rsidR="00286756">
        <w:rPr>
          <w:rFonts w:hint="eastAsia"/>
        </w:rPr>
        <w:t>（Name）</w:t>
      </w:r>
    </w:p>
    <w:p w:rsidR="00C52519" w:rsidRDefault="00F123AF">
      <w:r>
        <w:rPr>
          <w:rFonts w:hint="eastAsia"/>
        </w:rPr>
        <w:t xml:space="preserve">　〇〇　〇〇</w:t>
      </w:r>
    </w:p>
    <w:p w:rsidR="00C52519" w:rsidRDefault="00C52519"/>
    <w:p w:rsidR="00C52519" w:rsidRDefault="00286756">
      <w:r>
        <w:rPr>
          <w:rFonts w:hint="eastAsia"/>
        </w:rPr>
        <w:t>本文（</w:t>
      </w:r>
      <w:r w:rsidR="00F558BC">
        <w:rPr>
          <w:rFonts w:hint="eastAsia"/>
        </w:rPr>
        <w:t>B</w:t>
      </w:r>
      <w:r>
        <w:t>ody</w:t>
      </w:r>
      <w:r>
        <w:rPr>
          <w:rFonts w:hint="eastAsia"/>
        </w:rPr>
        <w:t>）</w:t>
      </w:r>
    </w:p>
    <w:p w:rsidR="00286756" w:rsidRDefault="002867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111126</wp:posOffset>
                </wp:positionV>
                <wp:extent cx="4448175" cy="609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09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756" w:rsidRDefault="00286756">
                            <w:r>
                              <w:rPr>
                                <w:rFonts w:hint="eastAsia"/>
                              </w:rPr>
                              <w:t>言語、文字数</w:t>
                            </w:r>
                            <w:r w:rsidR="00615D9D">
                              <w:rPr>
                                <w:rFonts w:hint="eastAsia"/>
                              </w:rPr>
                              <w:t>に決まりはありません。</w:t>
                            </w:r>
                          </w:p>
                          <w:p w:rsidR="00F123AF" w:rsidRDefault="00F123AF">
                            <w:r w:rsidRPr="00F123AF">
                              <w:t>There are no rules for language or number of characters.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2pt;margin-top:8.75pt;width:350.2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" fillcolor="white [3201]" strokecolor="#4472c4 [3204]" strokeweight="1.5pt">
                <v:textbox>
                  <w:txbxContent>
                    <w:p w:rsidR="00286756" w:rsidRDefault="00286756">
                      <w:r>
                        <w:rPr>
                          <w:rFonts w:hint="eastAsia"/>
                        </w:rPr>
                        <w:t>言語、文字数</w:t>
                      </w:r>
                      <w:r w:rsidR="00615D9D">
                        <w:rPr>
                          <w:rFonts w:hint="eastAsia"/>
                        </w:rPr>
                        <w:t>に決まりはありません。</w:t>
                      </w:r>
                    </w:p>
                    <w:p w:rsidR="00F123AF" w:rsidRDefault="00F123AF">
                      <w:r w:rsidRPr="00F123AF">
                        <w:t>There are no rules for language or number of characters.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6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F99" w:rsidRDefault="00D27F99" w:rsidP="00F558BC">
      <w:r>
        <w:separator/>
      </w:r>
    </w:p>
  </w:endnote>
  <w:endnote w:type="continuationSeparator" w:id="0">
    <w:p w:rsidR="00D27F99" w:rsidRDefault="00D27F99" w:rsidP="00F5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F99" w:rsidRDefault="00D27F99" w:rsidP="00F558BC">
      <w:r>
        <w:separator/>
      </w:r>
    </w:p>
  </w:footnote>
  <w:footnote w:type="continuationSeparator" w:id="0">
    <w:p w:rsidR="00D27F99" w:rsidRDefault="00D27F99" w:rsidP="00F5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6073"/>
    <w:multiLevelType w:val="hybridMultilevel"/>
    <w:tmpl w:val="9B408EDE"/>
    <w:lvl w:ilvl="0" w:tplc="695A14A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19"/>
    <w:rsid w:val="00286756"/>
    <w:rsid w:val="00615D9D"/>
    <w:rsid w:val="00654E37"/>
    <w:rsid w:val="00C52519"/>
    <w:rsid w:val="00D27F99"/>
    <w:rsid w:val="00F123AF"/>
    <w:rsid w:val="00F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2792B"/>
  <w15:chartTrackingRefBased/>
  <w15:docId w15:val="{12D0649E-2C9E-4BC7-BB7F-94D9D67F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675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8675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867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28675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867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6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7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675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558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558BC"/>
  </w:style>
  <w:style w:type="paragraph" w:styleId="ad">
    <w:name w:val="footer"/>
    <w:basedOn w:val="a"/>
    <w:link w:val="ae"/>
    <w:uiPriority w:val="99"/>
    <w:unhideWhenUsed/>
    <w:rsid w:val="00F558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5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大塩　由季</dc:creator>
  <cp:keywords/>
  <dc:description/>
  <cp:lastModifiedBy>大塩　由季</cp:lastModifiedBy>
  <cp:revision>3</cp:revision>
  <cp:lastPrinted>2025-04-25T06:41:00Z</cp:lastPrinted>
  <dcterms:created xsi:type="dcterms:W3CDTF">2025-04-25T02:38:00Z</dcterms:created>
  <dcterms:modified xsi:type="dcterms:W3CDTF">2025-04-28T02:45:00Z</dcterms:modified>
</cp:coreProperties>
</file>