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7E" w:rsidRDefault="003B15F8" w:rsidP="003B15F8">
      <w:pPr>
        <w:jc w:val="center"/>
        <w:rPr>
          <w:b/>
          <w:szCs w:val="21"/>
        </w:rPr>
      </w:pPr>
      <w:r w:rsidRPr="003B15F8">
        <w:rPr>
          <w:rFonts w:hint="eastAsia"/>
          <w:b/>
          <w:szCs w:val="21"/>
        </w:rPr>
        <w:t>平成</w:t>
      </w:r>
      <w:r w:rsidRPr="003B15F8">
        <w:rPr>
          <w:rFonts w:hint="eastAsia"/>
          <w:b/>
          <w:szCs w:val="21"/>
        </w:rPr>
        <w:t>28</w:t>
      </w:r>
      <w:r w:rsidRPr="003B15F8">
        <w:rPr>
          <w:rFonts w:hint="eastAsia"/>
          <w:b/>
          <w:szCs w:val="21"/>
        </w:rPr>
        <w:t>年</w:t>
      </w:r>
      <w:r w:rsidR="00464A67">
        <w:rPr>
          <w:rFonts w:hint="eastAsia"/>
          <w:b/>
          <w:szCs w:val="21"/>
        </w:rPr>
        <w:t>度</w:t>
      </w:r>
      <w:r w:rsidRPr="003B15F8">
        <w:rPr>
          <w:rFonts w:hint="eastAsia"/>
          <w:b/>
          <w:szCs w:val="21"/>
        </w:rPr>
        <w:t>放射線安全取扱部会年次大会（第</w:t>
      </w:r>
      <w:r w:rsidRPr="003B15F8">
        <w:rPr>
          <w:rFonts w:hint="eastAsia"/>
          <w:b/>
          <w:szCs w:val="21"/>
        </w:rPr>
        <w:t>57</w:t>
      </w:r>
      <w:r w:rsidRPr="003B15F8">
        <w:rPr>
          <w:rFonts w:hint="eastAsia"/>
          <w:b/>
          <w:szCs w:val="21"/>
        </w:rPr>
        <w:t>回放射線管理研修会）</w:t>
      </w:r>
    </w:p>
    <w:p w:rsidR="003B15F8" w:rsidRPr="003B15F8" w:rsidRDefault="004A127E" w:rsidP="003B15F8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いいね鎌倉―主任者よ立ち上がれ―</w:t>
      </w:r>
      <w:r w:rsidR="003B15F8" w:rsidRPr="003B15F8">
        <w:rPr>
          <w:rFonts w:hint="eastAsia"/>
          <w:b/>
          <w:szCs w:val="21"/>
        </w:rPr>
        <w:t>の報告</w:t>
      </w:r>
    </w:p>
    <w:p w:rsidR="00AB63B1" w:rsidRDefault="006D4E68" w:rsidP="00AB63B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共通機器部門　</w:t>
      </w:r>
      <w:r w:rsidR="00AB63B1">
        <w:rPr>
          <w:rFonts w:hint="eastAsia"/>
          <w:szCs w:val="21"/>
        </w:rPr>
        <w:t>放射線管理技術班</w:t>
      </w:r>
    </w:p>
    <w:p w:rsidR="00FC2DB8" w:rsidRPr="00AD074A" w:rsidRDefault="00AB63B1" w:rsidP="00AD074A">
      <w:pPr>
        <w:jc w:val="right"/>
        <w:rPr>
          <w:szCs w:val="21"/>
        </w:rPr>
      </w:pPr>
      <w:r>
        <w:rPr>
          <w:rFonts w:hint="eastAsia"/>
          <w:szCs w:val="21"/>
        </w:rPr>
        <w:t>宗岡　亜依</w:t>
      </w:r>
    </w:p>
    <w:p w:rsidR="00B95036" w:rsidRPr="001A0674" w:rsidRDefault="00B95036" w:rsidP="00B95036">
      <w:pPr>
        <w:pStyle w:val="a3"/>
        <w:numPr>
          <w:ilvl w:val="0"/>
          <w:numId w:val="1"/>
        </w:numPr>
        <w:ind w:leftChars="0"/>
        <w:rPr>
          <w:b/>
        </w:rPr>
      </w:pPr>
      <w:r w:rsidRPr="001A0674">
        <w:rPr>
          <w:rFonts w:hint="eastAsia"/>
          <w:b/>
        </w:rPr>
        <w:t>はじめに（目的等）</w:t>
      </w:r>
    </w:p>
    <w:p w:rsidR="00BC4FA3" w:rsidRPr="00714EF8" w:rsidRDefault="00FE74CD" w:rsidP="00FE74CD">
      <w:pPr>
        <w:ind w:firstLineChars="100" w:firstLine="210"/>
      </w:pPr>
      <w:r>
        <w:rPr>
          <w:rFonts w:hint="eastAsia"/>
        </w:rPr>
        <w:t>本大会は全国の放射線管理業務に携わる放射線取扱主任者・実務担当者を対象とした資質の向上を図るための</w:t>
      </w:r>
      <w:r w:rsidR="004D3F01">
        <w:rPr>
          <w:rFonts w:hint="eastAsia"/>
        </w:rPr>
        <w:t>研修会</w:t>
      </w:r>
      <w:r>
        <w:rPr>
          <w:rFonts w:hint="eastAsia"/>
        </w:rPr>
        <w:t>である。</w:t>
      </w:r>
      <w:r w:rsidR="00714EF8">
        <w:rPr>
          <w:rFonts w:hint="eastAsia"/>
        </w:rPr>
        <w:t>更なる知識の習得と他機関の放射線</w:t>
      </w:r>
      <w:r w:rsidR="00FC5111">
        <w:rPr>
          <w:rFonts w:hint="eastAsia"/>
        </w:rPr>
        <w:t>関連業務に</w:t>
      </w:r>
      <w:r w:rsidR="00714EF8">
        <w:rPr>
          <w:rFonts w:hint="eastAsia"/>
        </w:rPr>
        <w:t>携わる関係者との交流を深めることを目的として参加した。</w:t>
      </w:r>
    </w:p>
    <w:p w:rsidR="00BC4FA3" w:rsidRPr="00115DCE" w:rsidRDefault="00BC4FA3" w:rsidP="00B95036"/>
    <w:p w:rsidR="00B95036" w:rsidRPr="005B4180" w:rsidRDefault="00B95036" w:rsidP="00B95036">
      <w:pPr>
        <w:pStyle w:val="a3"/>
        <w:numPr>
          <w:ilvl w:val="0"/>
          <w:numId w:val="1"/>
        </w:numPr>
        <w:ind w:leftChars="0"/>
        <w:rPr>
          <w:b/>
        </w:rPr>
      </w:pPr>
      <w:r w:rsidRPr="005B4180">
        <w:rPr>
          <w:rFonts w:hint="eastAsia"/>
          <w:b/>
        </w:rPr>
        <w:t>期間・場所</w:t>
      </w:r>
    </w:p>
    <w:p w:rsidR="005B4180" w:rsidRPr="005B4180" w:rsidRDefault="001A0674" w:rsidP="001A0674">
      <w:pPr>
        <w:ind w:left="360"/>
      </w:pPr>
      <w:r w:rsidRPr="005B4180">
        <w:rPr>
          <w:rFonts w:hint="eastAsia"/>
        </w:rPr>
        <w:t>期間：平成</w:t>
      </w:r>
      <w:r w:rsidR="005B4180" w:rsidRPr="005B4180">
        <w:rPr>
          <w:rFonts w:hint="eastAsia"/>
        </w:rPr>
        <w:t>28</w:t>
      </w:r>
      <w:r w:rsidR="003B15F8">
        <w:rPr>
          <w:rFonts w:hint="eastAsia"/>
        </w:rPr>
        <w:t>年</w:t>
      </w:r>
      <w:r w:rsidR="003B15F8">
        <w:rPr>
          <w:rFonts w:hint="eastAsia"/>
        </w:rPr>
        <w:t>11</w:t>
      </w:r>
      <w:r w:rsidR="005B4180" w:rsidRPr="005B4180">
        <w:rPr>
          <w:rFonts w:hint="eastAsia"/>
        </w:rPr>
        <w:t>月</w:t>
      </w:r>
      <w:r w:rsidR="003B15F8">
        <w:rPr>
          <w:rFonts w:hint="eastAsia"/>
        </w:rPr>
        <w:t>10</w:t>
      </w:r>
      <w:r w:rsidR="003B15F8">
        <w:rPr>
          <w:rFonts w:hint="eastAsia"/>
        </w:rPr>
        <w:t>日</w:t>
      </w:r>
      <w:r w:rsidR="005B4180" w:rsidRPr="005B4180">
        <w:rPr>
          <w:rFonts w:hint="eastAsia"/>
        </w:rPr>
        <w:t>～</w:t>
      </w:r>
      <w:r w:rsidR="003B15F8">
        <w:rPr>
          <w:rFonts w:hint="eastAsia"/>
        </w:rPr>
        <w:t>11</w:t>
      </w:r>
      <w:r w:rsidR="005B4180" w:rsidRPr="005B4180">
        <w:rPr>
          <w:rFonts w:hint="eastAsia"/>
        </w:rPr>
        <w:t>月</w:t>
      </w:r>
      <w:r w:rsidR="003B15F8">
        <w:rPr>
          <w:rFonts w:hint="eastAsia"/>
        </w:rPr>
        <w:t>11</w:t>
      </w:r>
      <w:r w:rsidR="005B4180" w:rsidRPr="005B4180">
        <w:rPr>
          <w:rFonts w:hint="eastAsia"/>
        </w:rPr>
        <w:t>日</w:t>
      </w:r>
      <w:r w:rsidR="002A5B76">
        <w:rPr>
          <w:rFonts w:hint="eastAsia"/>
        </w:rPr>
        <w:t>（</w:t>
      </w:r>
      <w:r w:rsidR="003B15F8">
        <w:rPr>
          <w:rFonts w:hint="eastAsia"/>
        </w:rPr>
        <w:t>2</w:t>
      </w:r>
      <w:r w:rsidR="002A5B76">
        <w:rPr>
          <w:rFonts w:hint="eastAsia"/>
        </w:rPr>
        <w:t>日間）</w:t>
      </w:r>
    </w:p>
    <w:p w:rsidR="001A0674" w:rsidRPr="005B4180" w:rsidRDefault="001A0674" w:rsidP="001A0674">
      <w:pPr>
        <w:ind w:left="360"/>
        <w:rPr>
          <w:color w:val="FF0000"/>
        </w:rPr>
      </w:pPr>
      <w:r w:rsidRPr="005B4180">
        <w:rPr>
          <w:rFonts w:hint="eastAsia"/>
        </w:rPr>
        <w:t>場所：</w:t>
      </w:r>
      <w:r w:rsidR="003B15F8">
        <w:rPr>
          <w:rFonts w:hint="eastAsia"/>
        </w:rPr>
        <w:t>鎌倉芸術館</w:t>
      </w:r>
      <w:r w:rsidR="005B4180" w:rsidRPr="005B4180">
        <w:rPr>
          <w:color w:val="FF0000"/>
        </w:rPr>
        <w:t xml:space="preserve"> </w:t>
      </w:r>
      <w:r w:rsidR="002A5B76" w:rsidRPr="002A5B76">
        <w:rPr>
          <w:rFonts w:hint="eastAsia"/>
        </w:rPr>
        <w:t>（</w:t>
      </w:r>
      <w:r w:rsidR="003B15F8">
        <w:rPr>
          <w:rFonts w:hint="eastAsia"/>
        </w:rPr>
        <w:t>神奈川県鎌倉市</w:t>
      </w:r>
      <w:r w:rsidR="002A5B76" w:rsidRPr="002A5B76">
        <w:rPr>
          <w:rFonts w:hint="eastAsia"/>
        </w:rPr>
        <w:t>）</w:t>
      </w:r>
    </w:p>
    <w:p w:rsidR="00B95036" w:rsidRPr="005B4180" w:rsidRDefault="00B95036" w:rsidP="00B95036">
      <w:pPr>
        <w:rPr>
          <w:color w:val="FF0000"/>
        </w:rPr>
      </w:pPr>
    </w:p>
    <w:p w:rsidR="00B95036" w:rsidRPr="005B4180" w:rsidRDefault="00B95036" w:rsidP="00B95036">
      <w:pPr>
        <w:pStyle w:val="a3"/>
        <w:numPr>
          <w:ilvl w:val="0"/>
          <w:numId w:val="1"/>
        </w:numPr>
        <w:ind w:leftChars="0"/>
        <w:rPr>
          <w:b/>
        </w:rPr>
      </w:pPr>
      <w:r w:rsidRPr="005B4180">
        <w:rPr>
          <w:rFonts w:hint="eastAsia"/>
          <w:b/>
        </w:rPr>
        <w:t>参加者等</w:t>
      </w:r>
    </w:p>
    <w:p w:rsidR="00910462" w:rsidRPr="00714EF8" w:rsidRDefault="00C57CD6" w:rsidP="00714EF8">
      <w:pPr>
        <w:ind w:left="360"/>
      </w:pPr>
      <w:r w:rsidRPr="00C57CD6">
        <w:rPr>
          <w:rFonts w:hint="eastAsia"/>
        </w:rPr>
        <w:t>参加人数：</w:t>
      </w:r>
      <w:r w:rsidR="00BC4FA3" w:rsidRPr="00DF4E76">
        <w:rPr>
          <w:rFonts w:hint="eastAsia"/>
        </w:rPr>
        <w:t>放射線取扱主任者並びに放射線安全管理実務担当者</w:t>
      </w:r>
      <w:r w:rsidR="00DF4E76">
        <w:rPr>
          <w:rFonts w:hint="eastAsia"/>
        </w:rPr>
        <w:t>等</w:t>
      </w:r>
      <w:r w:rsidR="00DF4E76">
        <w:rPr>
          <w:rFonts w:hint="eastAsia"/>
        </w:rPr>
        <w:t>397</w:t>
      </w:r>
      <w:r w:rsidR="00BC4FA3" w:rsidRPr="00DF4E76">
        <w:rPr>
          <w:rFonts w:hint="eastAsia"/>
        </w:rPr>
        <w:t>名</w:t>
      </w:r>
    </w:p>
    <w:p w:rsidR="00B95036" w:rsidRPr="005B4180" w:rsidRDefault="00B95036" w:rsidP="00B95036">
      <w:pPr>
        <w:rPr>
          <w:color w:val="FF0000"/>
        </w:rPr>
      </w:pPr>
    </w:p>
    <w:p w:rsidR="00B95036" w:rsidRDefault="00B95036" w:rsidP="00B95036">
      <w:pPr>
        <w:pStyle w:val="a3"/>
        <w:numPr>
          <w:ilvl w:val="0"/>
          <w:numId w:val="1"/>
        </w:numPr>
        <w:ind w:leftChars="0"/>
        <w:rPr>
          <w:b/>
        </w:rPr>
      </w:pPr>
      <w:r w:rsidRPr="005B4180">
        <w:rPr>
          <w:rFonts w:hint="eastAsia"/>
          <w:b/>
        </w:rPr>
        <w:t>研修内容</w:t>
      </w:r>
    </w:p>
    <w:p w:rsidR="00DF4E76" w:rsidRDefault="00DF4E76" w:rsidP="004A127E">
      <w:pPr>
        <w:ind w:firstLineChars="100" w:firstLine="210"/>
      </w:pPr>
      <w:r>
        <w:rPr>
          <w:rFonts w:hint="eastAsia"/>
        </w:rPr>
        <w:t>2</w:t>
      </w:r>
      <w:r w:rsidR="004625F4">
        <w:rPr>
          <w:rFonts w:hint="eastAsia"/>
        </w:rPr>
        <w:t>日間にわた</w:t>
      </w:r>
      <w:r>
        <w:rPr>
          <w:rFonts w:hint="eastAsia"/>
        </w:rPr>
        <w:t>って行われた。</w:t>
      </w:r>
      <w:r w:rsidR="004A127E">
        <w:rPr>
          <w:rFonts w:hint="eastAsia"/>
        </w:rPr>
        <w:t>内容</w:t>
      </w:r>
      <w:r>
        <w:rPr>
          <w:rFonts w:hint="eastAsia"/>
        </w:rPr>
        <w:t>としては次のとおりである。</w:t>
      </w:r>
    </w:p>
    <w:p w:rsidR="00DF4E76" w:rsidRDefault="00DF4E76" w:rsidP="00796ECB">
      <w:r>
        <w:rPr>
          <w:rFonts w:hint="eastAsia"/>
        </w:rPr>
        <w:t>●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日：部会・総会、平成</w:t>
      </w:r>
      <w:r>
        <w:rPr>
          <w:rFonts w:hint="eastAsia"/>
        </w:rPr>
        <w:t>28</w:t>
      </w:r>
      <w:r>
        <w:rPr>
          <w:rFonts w:hint="eastAsia"/>
        </w:rPr>
        <w:t>年度放射線安全取扱部会表彰式、特別講演Ⅰ「放射線安全管理行政の動向」、ポスター発表、シンポジウムⅠ「放射線利用の品質保証制度導入にむけて」、交流会</w:t>
      </w:r>
    </w:p>
    <w:p w:rsidR="00DF4E76" w:rsidRPr="00DF4E76" w:rsidRDefault="00DF4E76" w:rsidP="00796ECB">
      <w:r>
        <w:rPr>
          <w:rFonts w:hint="eastAsia"/>
        </w:rPr>
        <w:t>●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日：特別セッション「高校生による放射線研究発表」、特別講演Ⅱ「</w:t>
      </w:r>
      <w:r>
        <w:rPr>
          <w:rFonts w:hint="eastAsia"/>
        </w:rPr>
        <w:t>113</w:t>
      </w:r>
      <w:r>
        <w:rPr>
          <w:rFonts w:hint="eastAsia"/>
        </w:rPr>
        <w:t>番新元素（ニホニウム）の発見」、シンポジウムⅡ「最先端のガン治療と研究」</w:t>
      </w:r>
      <w:r w:rsidR="0071722F">
        <w:rPr>
          <w:rFonts w:hint="eastAsia"/>
        </w:rPr>
        <w:t>、私の意見・</w:t>
      </w:r>
      <w:r w:rsidR="004A127E">
        <w:rPr>
          <w:rFonts w:hint="eastAsia"/>
        </w:rPr>
        <w:t>支部の意見、大会のまとめ・次回大会紹介</w:t>
      </w:r>
    </w:p>
    <w:p w:rsidR="00DF4E76" w:rsidRPr="00796ECB" w:rsidRDefault="00DF4E76" w:rsidP="00796ECB">
      <w:pPr>
        <w:rPr>
          <w:b/>
        </w:rPr>
      </w:pPr>
    </w:p>
    <w:p w:rsidR="00B95036" w:rsidRPr="005B4180" w:rsidRDefault="00B95036" w:rsidP="00B95036">
      <w:pPr>
        <w:pStyle w:val="a3"/>
        <w:numPr>
          <w:ilvl w:val="0"/>
          <w:numId w:val="1"/>
        </w:numPr>
        <w:ind w:leftChars="0"/>
        <w:rPr>
          <w:b/>
        </w:rPr>
      </w:pPr>
      <w:r w:rsidRPr="005B4180">
        <w:rPr>
          <w:rFonts w:hint="eastAsia"/>
          <w:b/>
        </w:rPr>
        <w:t>まとめと感想</w:t>
      </w:r>
    </w:p>
    <w:p w:rsidR="00672936" w:rsidRDefault="00CC7F96" w:rsidP="00CF4183">
      <w:pPr>
        <w:ind w:firstLineChars="100" w:firstLine="210"/>
      </w:pPr>
      <w:r>
        <w:rPr>
          <w:rFonts w:hint="eastAsia"/>
        </w:rPr>
        <w:t>このたび</w:t>
      </w:r>
      <w:r w:rsidR="009267DE">
        <w:rPr>
          <w:rFonts w:hint="eastAsia"/>
        </w:rPr>
        <w:t>の大会に</w:t>
      </w:r>
      <w:r>
        <w:rPr>
          <w:rFonts w:hint="eastAsia"/>
        </w:rPr>
        <w:t>参加し</w:t>
      </w:r>
      <w:r w:rsidR="009267DE">
        <w:rPr>
          <w:rFonts w:hint="eastAsia"/>
        </w:rPr>
        <w:t>様々な話し</w:t>
      </w:r>
      <w:r w:rsidR="00CF4183">
        <w:rPr>
          <w:rFonts w:hint="eastAsia"/>
        </w:rPr>
        <w:t>を</w:t>
      </w:r>
      <w:r w:rsidR="009267DE">
        <w:rPr>
          <w:rFonts w:hint="eastAsia"/>
        </w:rPr>
        <w:t>聞いたのだが</w:t>
      </w:r>
      <w:r w:rsidR="00CF4183">
        <w:rPr>
          <w:rFonts w:hint="eastAsia"/>
        </w:rPr>
        <w:t>各界をリードする人達の話しはどれも興味深</w:t>
      </w:r>
      <w:r w:rsidR="009267DE">
        <w:rPr>
          <w:rFonts w:hint="eastAsia"/>
        </w:rPr>
        <w:t>く刺激のある内容ばかり</w:t>
      </w:r>
      <w:r w:rsidR="00FE74CD">
        <w:rPr>
          <w:rFonts w:hint="eastAsia"/>
        </w:rPr>
        <w:t>だった</w:t>
      </w:r>
      <w:r w:rsidR="009267DE">
        <w:rPr>
          <w:rFonts w:hint="eastAsia"/>
        </w:rPr>
        <w:t>。今回の大会で</w:t>
      </w:r>
      <w:r w:rsidR="00FE74CD">
        <w:rPr>
          <w:rFonts w:hint="eastAsia"/>
        </w:rPr>
        <w:t>印象的だった</w:t>
      </w:r>
      <w:r w:rsidR="009267DE">
        <w:rPr>
          <w:rFonts w:hint="eastAsia"/>
        </w:rPr>
        <w:t>のは</w:t>
      </w:r>
      <w:r>
        <w:rPr>
          <w:rFonts w:hint="eastAsia"/>
        </w:rPr>
        <w:t>若手の取り込みと育成をいかに進めるかという</w:t>
      </w:r>
      <w:r w:rsidR="001F2F16">
        <w:rPr>
          <w:rFonts w:hint="eastAsia"/>
        </w:rPr>
        <w:t>ところ</w:t>
      </w:r>
      <w:r w:rsidR="00FE74CD">
        <w:rPr>
          <w:rFonts w:hint="eastAsia"/>
        </w:rPr>
        <w:t>である</w:t>
      </w:r>
      <w:r>
        <w:rPr>
          <w:rFonts w:hint="eastAsia"/>
        </w:rPr>
        <w:t>。</w:t>
      </w:r>
      <w:r w:rsidR="00CF4183">
        <w:rPr>
          <w:rFonts w:hint="eastAsia"/>
        </w:rPr>
        <w:t>部会員数は世代交代に伴い年々減少して</w:t>
      </w:r>
      <w:r w:rsidR="00FE74CD">
        <w:rPr>
          <w:rFonts w:hint="eastAsia"/>
        </w:rPr>
        <w:t>いる。</w:t>
      </w:r>
      <w:r w:rsidR="009267DE">
        <w:rPr>
          <w:rFonts w:hint="eastAsia"/>
        </w:rPr>
        <w:t>若い世代</w:t>
      </w:r>
      <w:r w:rsidR="007E77E6">
        <w:rPr>
          <w:rFonts w:hint="eastAsia"/>
        </w:rPr>
        <w:t>を</w:t>
      </w:r>
      <w:r w:rsidR="00462469">
        <w:rPr>
          <w:rFonts w:hint="eastAsia"/>
        </w:rPr>
        <w:t>放射線業界に</w:t>
      </w:r>
      <w:r w:rsidR="005335DA">
        <w:rPr>
          <w:rFonts w:hint="eastAsia"/>
        </w:rPr>
        <w:t>取り込むためには早い時期（子ども</w:t>
      </w:r>
      <w:bookmarkStart w:id="0" w:name="_GoBack"/>
      <w:bookmarkEnd w:id="0"/>
      <w:r w:rsidR="007E77E6">
        <w:rPr>
          <w:rFonts w:hint="eastAsia"/>
        </w:rPr>
        <w:t>のうち）から</w:t>
      </w:r>
      <w:r w:rsidR="00C15550">
        <w:rPr>
          <w:rFonts w:hint="eastAsia"/>
        </w:rPr>
        <w:t>放射線教育を行</w:t>
      </w:r>
      <w:r w:rsidR="00672936">
        <w:rPr>
          <w:rFonts w:hint="eastAsia"/>
        </w:rPr>
        <w:t>い、関心を持たせること</w:t>
      </w:r>
      <w:r w:rsidR="00C15550">
        <w:rPr>
          <w:rFonts w:hint="eastAsia"/>
        </w:rPr>
        <w:t>が重要であると</w:t>
      </w:r>
      <w:r w:rsidR="00FF30C8">
        <w:rPr>
          <w:rFonts w:hint="eastAsia"/>
        </w:rPr>
        <w:t>わかった</w:t>
      </w:r>
      <w:r w:rsidR="00CF4183">
        <w:rPr>
          <w:rFonts w:hint="eastAsia"/>
        </w:rPr>
        <w:t>。</w:t>
      </w:r>
      <w:r w:rsidR="00FF30C8">
        <w:rPr>
          <w:rFonts w:hint="eastAsia"/>
        </w:rPr>
        <w:t>新たな試みとして</w:t>
      </w:r>
      <w:r w:rsidR="00CF4183">
        <w:rPr>
          <w:rFonts w:hint="eastAsia"/>
        </w:rPr>
        <w:t>福島原発事故をテーマ</w:t>
      </w:r>
      <w:r w:rsidR="00FE74CD">
        <w:rPr>
          <w:rFonts w:hint="eastAsia"/>
        </w:rPr>
        <w:t>と</w:t>
      </w:r>
      <w:r w:rsidR="009267DE">
        <w:rPr>
          <w:rFonts w:hint="eastAsia"/>
        </w:rPr>
        <w:t>した</w:t>
      </w:r>
      <w:r w:rsidR="00CF4183">
        <w:rPr>
          <w:rFonts w:hint="eastAsia"/>
        </w:rPr>
        <w:t>高校生による放射線研究発表</w:t>
      </w:r>
      <w:r w:rsidR="009267DE">
        <w:rPr>
          <w:rFonts w:hint="eastAsia"/>
        </w:rPr>
        <w:t>があったのだが</w:t>
      </w:r>
      <w:r w:rsidR="007E77E6">
        <w:rPr>
          <w:rFonts w:hint="eastAsia"/>
        </w:rPr>
        <w:t>こうした取り組みは</w:t>
      </w:r>
      <w:r w:rsidR="00FF30C8">
        <w:rPr>
          <w:rFonts w:hint="eastAsia"/>
        </w:rPr>
        <w:t>大変</w:t>
      </w:r>
      <w:r w:rsidR="00462469">
        <w:rPr>
          <w:rFonts w:hint="eastAsia"/>
        </w:rPr>
        <w:t>意味深いもの</w:t>
      </w:r>
      <w:r w:rsidR="007E77E6">
        <w:rPr>
          <w:rFonts w:hint="eastAsia"/>
        </w:rPr>
        <w:t>であるように感じられた</w:t>
      </w:r>
      <w:r w:rsidR="009267DE">
        <w:rPr>
          <w:rFonts w:hint="eastAsia"/>
        </w:rPr>
        <w:t>。時代とともに</w:t>
      </w:r>
      <w:r w:rsidR="00FE74CD">
        <w:rPr>
          <w:rFonts w:hint="eastAsia"/>
        </w:rPr>
        <w:t>放射線施設の</w:t>
      </w:r>
      <w:r w:rsidR="00462469">
        <w:rPr>
          <w:rFonts w:hint="eastAsia"/>
        </w:rPr>
        <w:t>担う</w:t>
      </w:r>
      <w:r w:rsidR="00FE74CD">
        <w:rPr>
          <w:rFonts w:hint="eastAsia"/>
        </w:rPr>
        <w:t>役割が</w:t>
      </w:r>
      <w:r w:rsidR="009267DE">
        <w:rPr>
          <w:rFonts w:hint="eastAsia"/>
        </w:rPr>
        <w:t>変化していく中で</w:t>
      </w:r>
      <w:r w:rsidR="00462469">
        <w:rPr>
          <w:rFonts w:hint="eastAsia"/>
        </w:rPr>
        <w:t>施設</w:t>
      </w:r>
      <w:r w:rsidR="00672936">
        <w:rPr>
          <w:rFonts w:hint="eastAsia"/>
        </w:rPr>
        <w:t>の</w:t>
      </w:r>
      <w:r w:rsidR="00FE74CD">
        <w:rPr>
          <w:rFonts w:hint="eastAsia"/>
        </w:rPr>
        <w:t>管理だけ</w:t>
      </w:r>
      <w:r w:rsidR="00C15550">
        <w:rPr>
          <w:rFonts w:hint="eastAsia"/>
        </w:rPr>
        <w:t>にとどまらず</w:t>
      </w:r>
      <w:r w:rsidR="00FE74CD">
        <w:rPr>
          <w:rFonts w:hint="eastAsia"/>
        </w:rPr>
        <w:t>教育</w:t>
      </w:r>
      <w:r w:rsidR="00FF30C8">
        <w:rPr>
          <w:rFonts w:hint="eastAsia"/>
        </w:rPr>
        <w:t>面</w:t>
      </w:r>
      <w:r w:rsidR="00672936">
        <w:rPr>
          <w:rFonts w:hint="eastAsia"/>
        </w:rPr>
        <w:t>での</w:t>
      </w:r>
      <w:r w:rsidR="00FE74CD">
        <w:rPr>
          <w:rFonts w:hint="eastAsia"/>
        </w:rPr>
        <w:t>強化</w:t>
      </w:r>
      <w:r w:rsidR="00672936">
        <w:rPr>
          <w:rFonts w:hint="eastAsia"/>
        </w:rPr>
        <w:t>を行う</w:t>
      </w:r>
      <w:r w:rsidR="00FE74CD">
        <w:rPr>
          <w:rFonts w:hint="eastAsia"/>
        </w:rPr>
        <w:t>こと</w:t>
      </w:r>
      <w:r w:rsidR="00672936">
        <w:rPr>
          <w:rFonts w:hint="eastAsia"/>
        </w:rPr>
        <w:t>が</w:t>
      </w:r>
      <w:r w:rsidR="00462469">
        <w:rPr>
          <w:rFonts w:hint="eastAsia"/>
        </w:rPr>
        <w:t>肝心</w:t>
      </w:r>
      <w:r w:rsidR="00FE74CD">
        <w:rPr>
          <w:rFonts w:hint="eastAsia"/>
        </w:rPr>
        <w:t>で</w:t>
      </w:r>
      <w:r w:rsidR="00462469">
        <w:rPr>
          <w:rFonts w:hint="eastAsia"/>
        </w:rPr>
        <w:t>ある</w:t>
      </w:r>
      <w:r w:rsidR="00FF30C8">
        <w:rPr>
          <w:rFonts w:hint="eastAsia"/>
        </w:rPr>
        <w:t>と</w:t>
      </w:r>
      <w:r w:rsidR="00462469">
        <w:rPr>
          <w:rFonts w:hint="eastAsia"/>
        </w:rPr>
        <w:t>気付かされた。</w:t>
      </w:r>
      <w:r w:rsidR="00672936">
        <w:rPr>
          <w:rFonts w:hint="eastAsia"/>
        </w:rPr>
        <w:t xml:space="preserve">　　</w:t>
      </w:r>
    </w:p>
    <w:p w:rsidR="00CC7F96" w:rsidRPr="00B34CC6" w:rsidRDefault="00FF30C8" w:rsidP="00672936">
      <w:pPr>
        <w:ind w:firstLineChars="100" w:firstLine="210"/>
      </w:pPr>
      <w:r>
        <w:rPr>
          <w:rFonts w:hint="eastAsia"/>
        </w:rPr>
        <w:t>ＲＩセンターは学外向けの放射線教育を行っているので今後も</w:t>
      </w:r>
      <w:r w:rsidR="00672936">
        <w:rPr>
          <w:rFonts w:hint="eastAsia"/>
        </w:rPr>
        <w:t>持続して</w:t>
      </w:r>
      <w:r>
        <w:rPr>
          <w:rFonts w:hint="eastAsia"/>
        </w:rPr>
        <w:t>いくことが重要であるように感じられた。</w:t>
      </w:r>
    </w:p>
    <w:sectPr w:rsidR="00CC7F96" w:rsidRPr="00B34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3A" w:rsidRDefault="00AF333A" w:rsidP="003D2C1A">
      <w:r>
        <w:separator/>
      </w:r>
    </w:p>
  </w:endnote>
  <w:endnote w:type="continuationSeparator" w:id="0">
    <w:p w:rsidR="00AF333A" w:rsidRDefault="00AF333A" w:rsidP="003D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3A" w:rsidRDefault="00AF333A" w:rsidP="003D2C1A">
      <w:r>
        <w:separator/>
      </w:r>
    </w:p>
  </w:footnote>
  <w:footnote w:type="continuationSeparator" w:id="0">
    <w:p w:rsidR="00AF333A" w:rsidRDefault="00AF333A" w:rsidP="003D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4CA9"/>
    <w:multiLevelType w:val="hybridMultilevel"/>
    <w:tmpl w:val="22601C16"/>
    <w:lvl w:ilvl="0" w:tplc="AEE4E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36"/>
    <w:rsid w:val="00025F92"/>
    <w:rsid w:val="00046A08"/>
    <w:rsid w:val="000523A0"/>
    <w:rsid w:val="000A71B6"/>
    <w:rsid w:val="000B3086"/>
    <w:rsid w:val="000B5889"/>
    <w:rsid w:val="000F2E8A"/>
    <w:rsid w:val="00115DCE"/>
    <w:rsid w:val="00123C69"/>
    <w:rsid w:val="0015603E"/>
    <w:rsid w:val="00157871"/>
    <w:rsid w:val="00175101"/>
    <w:rsid w:val="001A0674"/>
    <w:rsid w:val="001C32AB"/>
    <w:rsid w:val="001F2F16"/>
    <w:rsid w:val="001F30A5"/>
    <w:rsid w:val="00206E32"/>
    <w:rsid w:val="002128D1"/>
    <w:rsid w:val="00234F8A"/>
    <w:rsid w:val="002A2B42"/>
    <w:rsid w:val="002A5B76"/>
    <w:rsid w:val="002A5F18"/>
    <w:rsid w:val="002B1241"/>
    <w:rsid w:val="002B3D3C"/>
    <w:rsid w:val="002B3FB0"/>
    <w:rsid w:val="002C4175"/>
    <w:rsid w:val="002E74AD"/>
    <w:rsid w:val="003164C2"/>
    <w:rsid w:val="00347878"/>
    <w:rsid w:val="00353813"/>
    <w:rsid w:val="0038629A"/>
    <w:rsid w:val="003B15F8"/>
    <w:rsid w:val="003D2C1A"/>
    <w:rsid w:val="003D49D7"/>
    <w:rsid w:val="003E3ACF"/>
    <w:rsid w:val="00401576"/>
    <w:rsid w:val="004060C1"/>
    <w:rsid w:val="00462469"/>
    <w:rsid w:val="004625F4"/>
    <w:rsid w:val="00464A67"/>
    <w:rsid w:val="00483A5B"/>
    <w:rsid w:val="004A127E"/>
    <w:rsid w:val="004A55E2"/>
    <w:rsid w:val="004D3F01"/>
    <w:rsid w:val="004E3116"/>
    <w:rsid w:val="004F4404"/>
    <w:rsid w:val="005236C2"/>
    <w:rsid w:val="00525168"/>
    <w:rsid w:val="005335DA"/>
    <w:rsid w:val="005460B6"/>
    <w:rsid w:val="00567CB8"/>
    <w:rsid w:val="005738BD"/>
    <w:rsid w:val="00575365"/>
    <w:rsid w:val="00583183"/>
    <w:rsid w:val="005A7524"/>
    <w:rsid w:val="005B4180"/>
    <w:rsid w:val="005F26A8"/>
    <w:rsid w:val="00615767"/>
    <w:rsid w:val="006549D8"/>
    <w:rsid w:val="00672936"/>
    <w:rsid w:val="00681742"/>
    <w:rsid w:val="006969CB"/>
    <w:rsid w:val="006B33E3"/>
    <w:rsid w:val="006D1D4A"/>
    <w:rsid w:val="006D4E68"/>
    <w:rsid w:val="006E042C"/>
    <w:rsid w:val="006E4CCB"/>
    <w:rsid w:val="007050C0"/>
    <w:rsid w:val="00707966"/>
    <w:rsid w:val="00714EF8"/>
    <w:rsid w:val="0071722F"/>
    <w:rsid w:val="00755647"/>
    <w:rsid w:val="00761780"/>
    <w:rsid w:val="00796ECB"/>
    <w:rsid w:val="007E1966"/>
    <w:rsid w:val="007E77E6"/>
    <w:rsid w:val="00816F1A"/>
    <w:rsid w:val="008435E4"/>
    <w:rsid w:val="00855128"/>
    <w:rsid w:val="008715E5"/>
    <w:rsid w:val="008B470A"/>
    <w:rsid w:val="008B535E"/>
    <w:rsid w:val="008D6867"/>
    <w:rsid w:val="00910462"/>
    <w:rsid w:val="00913A65"/>
    <w:rsid w:val="00913C84"/>
    <w:rsid w:val="00913D3D"/>
    <w:rsid w:val="00917DE6"/>
    <w:rsid w:val="009267DE"/>
    <w:rsid w:val="00934722"/>
    <w:rsid w:val="00946F67"/>
    <w:rsid w:val="0094747E"/>
    <w:rsid w:val="00954498"/>
    <w:rsid w:val="00982391"/>
    <w:rsid w:val="0099600C"/>
    <w:rsid w:val="009C58F5"/>
    <w:rsid w:val="009D5441"/>
    <w:rsid w:val="009F6EAE"/>
    <w:rsid w:val="00A02BDC"/>
    <w:rsid w:val="00A316C2"/>
    <w:rsid w:val="00A42FDE"/>
    <w:rsid w:val="00A62C01"/>
    <w:rsid w:val="00A9022A"/>
    <w:rsid w:val="00A96BD7"/>
    <w:rsid w:val="00AA4CD2"/>
    <w:rsid w:val="00AB63B1"/>
    <w:rsid w:val="00AC5B41"/>
    <w:rsid w:val="00AC6C8C"/>
    <w:rsid w:val="00AD074A"/>
    <w:rsid w:val="00AF333A"/>
    <w:rsid w:val="00B34CC6"/>
    <w:rsid w:val="00B60BFA"/>
    <w:rsid w:val="00B77167"/>
    <w:rsid w:val="00B80775"/>
    <w:rsid w:val="00B95036"/>
    <w:rsid w:val="00B97C16"/>
    <w:rsid w:val="00BC4FA3"/>
    <w:rsid w:val="00C112B6"/>
    <w:rsid w:val="00C14A26"/>
    <w:rsid w:val="00C15550"/>
    <w:rsid w:val="00C15AD0"/>
    <w:rsid w:val="00C33864"/>
    <w:rsid w:val="00C543A2"/>
    <w:rsid w:val="00C57CD6"/>
    <w:rsid w:val="00CC6588"/>
    <w:rsid w:val="00CC7F96"/>
    <w:rsid w:val="00CE24CF"/>
    <w:rsid w:val="00CF4183"/>
    <w:rsid w:val="00D11EF8"/>
    <w:rsid w:val="00D17D42"/>
    <w:rsid w:val="00D30034"/>
    <w:rsid w:val="00D30188"/>
    <w:rsid w:val="00D34CD6"/>
    <w:rsid w:val="00D34E35"/>
    <w:rsid w:val="00D35B13"/>
    <w:rsid w:val="00D41B0D"/>
    <w:rsid w:val="00D479B8"/>
    <w:rsid w:val="00D515A5"/>
    <w:rsid w:val="00DB1C88"/>
    <w:rsid w:val="00DE580E"/>
    <w:rsid w:val="00DF4E76"/>
    <w:rsid w:val="00E237B6"/>
    <w:rsid w:val="00E27BC9"/>
    <w:rsid w:val="00E43575"/>
    <w:rsid w:val="00E44434"/>
    <w:rsid w:val="00E72050"/>
    <w:rsid w:val="00EA558B"/>
    <w:rsid w:val="00EB29CC"/>
    <w:rsid w:val="00EE113B"/>
    <w:rsid w:val="00F028F4"/>
    <w:rsid w:val="00F42C05"/>
    <w:rsid w:val="00F541D4"/>
    <w:rsid w:val="00F8109B"/>
    <w:rsid w:val="00F87B69"/>
    <w:rsid w:val="00F91B2F"/>
    <w:rsid w:val="00FA0E4A"/>
    <w:rsid w:val="00FB0B98"/>
    <w:rsid w:val="00FC2DB8"/>
    <w:rsid w:val="00FC5111"/>
    <w:rsid w:val="00FD3859"/>
    <w:rsid w:val="00FE74CD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BE20C-CC41-4DB1-8F0D-F2021E9F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30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2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2C1A"/>
  </w:style>
  <w:style w:type="paragraph" w:styleId="a8">
    <w:name w:val="footer"/>
    <w:basedOn w:val="a"/>
    <w:link w:val="a9"/>
    <w:uiPriority w:val="99"/>
    <w:unhideWhenUsed/>
    <w:rsid w:val="003D2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RIC-113</dc:creator>
  <cp:keywords/>
  <dc:description/>
  <cp:lastModifiedBy>RIC-113</cp:lastModifiedBy>
  <cp:revision>27</cp:revision>
  <cp:lastPrinted>2016-11-14T04:15:00Z</cp:lastPrinted>
  <dcterms:created xsi:type="dcterms:W3CDTF">2016-11-07T01:38:00Z</dcterms:created>
  <dcterms:modified xsi:type="dcterms:W3CDTF">2016-11-14T04:21:00Z</dcterms:modified>
</cp:coreProperties>
</file>