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79" w:rsidRPr="00B85E9B" w:rsidRDefault="00EC7832" w:rsidP="00B85E9B">
      <w:pPr>
        <w:jc w:val="center"/>
        <w:rPr>
          <w:b/>
          <w:sz w:val="24"/>
        </w:rPr>
      </w:pPr>
      <w:r w:rsidRPr="00EC7832">
        <w:rPr>
          <w:rFonts w:ascii="ＭＳ 明朝" w:hAnsi="ＭＳ 明朝" w:hint="eastAsia"/>
          <w:b/>
          <w:sz w:val="24"/>
          <w:szCs w:val="24"/>
        </w:rPr>
        <w:t>今日からはじめる組織切片からの遺伝子解析体験セミナー</w:t>
      </w:r>
      <w:r w:rsidR="006B796F" w:rsidRPr="00B85E9B">
        <w:rPr>
          <w:rFonts w:hint="eastAsia"/>
          <w:b/>
          <w:sz w:val="24"/>
        </w:rPr>
        <w:t>参加報告</w:t>
      </w:r>
    </w:p>
    <w:p w:rsidR="006B796F" w:rsidRDefault="006B796F"/>
    <w:p w:rsidR="006B796F" w:rsidRDefault="00797767" w:rsidP="00674016">
      <w:pPr>
        <w:wordWrap w:val="0"/>
        <w:jc w:val="right"/>
      </w:pPr>
      <w:r>
        <w:rPr>
          <w:rFonts w:hint="eastAsia"/>
        </w:rPr>
        <w:t>医学部系</w:t>
      </w:r>
      <w:r w:rsidR="006B796F">
        <w:rPr>
          <w:rFonts w:hint="eastAsia"/>
        </w:rPr>
        <w:t>部門</w:t>
      </w:r>
      <w:r w:rsidR="00EC7832">
        <w:rPr>
          <w:rFonts w:hint="eastAsia"/>
        </w:rPr>
        <w:t>生命科学実験班</w:t>
      </w:r>
      <w:r w:rsidR="006B796F">
        <w:rPr>
          <w:rFonts w:hint="eastAsia"/>
        </w:rPr>
        <w:t xml:space="preserve">　</w:t>
      </w:r>
      <w:r w:rsidR="00674016">
        <w:rPr>
          <w:rFonts w:hint="eastAsia"/>
        </w:rPr>
        <w:t>田井　里佳</w:t>
      </w:r>
    </w:p>
    <w:p w:rsidR="006B796F" w:rsidRDefault="006B796F"/>
    <w:p w:rsidR="006B796F" w:rsidRDefault="006B796F" w:rsidP="00376597">
      <w:pPr>
        <w:pStyle w:val="13"/>
        <w:numPr>
          <w:ilvl w:val="0"/>
          <w:numId w:val="3"/>
        </w:numPr>
        <w:ind w:leftChars="0"/>
        <w:rPr>
          <w:b/>
          <w:sz w:val="22"/>
        </w:rPr>
      </w:pPr>
      <w:r w:rsidRPr="00B85E9B">
        <w:rPr>
          <w:rFonts w:hint="eastAsia"/>
          <w:b/>
          <w:sz w:val="22"/>
        </w:rPr>
        <w:t>はじめに</w:t>
      </w:r>
      <w:r w:rsidRPr="00B85E9B">
        <w:rPr>
          <w:rFonts w:hint="eastAsia"/>
          <w:b/>
          <w:sz w:val="22"/>
        </w:rPr>
        <w:t>(</w:t>
      </w:r>
      <w:r w:rsidRPr="00B85E9B">
        <w:rPr>
          <w:rFonts w:hint="eastAsia"/>
          <w:b/>
          <w:sz w:val="22"/>
        </w:rPr>
        <w:t>目的等</w:t>
      </w:r>
      <w:r w:rsidRPr="00B85E9B">
        <w:rPr>
          <w:rFonts w:hint="eastAsia"/>
          <w:b/>
          <w:sz w:val="22"/>
        </w:rPr>
        <w:t>)</w:t>
      </w:r>
    </w:p>
    <w:p w:rsidR="00425A1B" w:rsidRDefault="00425A1B" w:rsidP="00425A1B">
      <w:pPr>
        <w:pStyle w:val="13"/>
        <w:ind w:leftChars="0" w:left="442" w:hangingChars="200" w:hanging="442"/>
        <w:rPr>
          <w:sz w:val="22"/>
        </w:rPr>
      </w:pPr>
      <w:r>
        <w:rPr>
          <w:b/>
          <w:sz w:val="22"/>
        </w:rPr>
        <w:t xml:space="preserve">    </w:t>
      </w: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>近年、デジタル</w:t>
      </w:r>
      <w:r>
        <w:rPr>
          <w:rFonts w:hint="eastAsia"/>
          <w:sz w:val="22"/>
        </w:rPr>
        <w:t>PCR</w:t>
      </w:r>
      <w:r>
        <w:rPr>
          <w:rFonts w:hint="eastAsia"/>
          <w:sz w:val="22"/>
        </w:rPr>
        <w:t>や次世代シーケンサ</w:t>
      </w:r>
      <w:r w:rsidR="00046907">
        <w:rPr>
          <w:rFonts w:hint="eastAsia"/>
          <w:sz w:val="22"/>
        </w:rPr>
        <w:t>（</w:t>
      </w:r>
      <w:r w:rsidR="00046907">
        <w:rPr>
          <w:rFonts w:hint="eastAsia"/>
          <w:sz w:val="22"/>
        </w:rPr>
        <w:t>NGS</w:t>
      </w:r>
      <w:r w:rsidR="00046907">
        <w:rPr>
          <w:rFonts w:hint="eastAsia"/>
          <w:sz w:val="22"/>
        </w:rPr>
        <w:t>）</w:t>
      </w:r>
      <w:r>
        <w:rPr>
          <w:rFonts w:hint="eastAsia"/>
          <w:sz w:val="22"/>
        </w:rPr>
        <w:t>の普及・向上により、組織切片は遺伝子解析サンプルとして注目されており、マイクロダイセクションを活用すれば、</w:t>
      </w:r>
      <w:r w:rsidR="00A8208E">
        <w:rPr>
          <w:rFonts w:hint="eastAsia"/>
          <w:sz w:val="22"/>
        </w:rPr>
        <w:t>さらに</w:t>
      </w:r>
      <w:r>
        <w:rPr>
          <w:rFonts w:hint="eastAsia"/>
          <w:sz w:val="22"/>
        </w:rPr>
        <w:t>目的部位における特異的な遺伝子解析も可能とな</w:t>
      </w:r>
      <w:r w:rsidR="00A8208E">
        <w:rPr>
          <w:rFonts w:hint="eastAsia"/>
          <w:sz w:val="22"/>
        </w:rPr>
        <w:t>っている</w:t>
      </w:r>
      <w:r>
        <w:rPr>
          <w:rFonts w:hint="eastAsia"/>
          <w:sz w:val="22"/>
        </w:rPr>
        <w:t>。</w:t>
      </w:r>
    </w:p>
    <w:p w:rsidR="00674016" w:rsidRDefault="00425A1B" w:rsidP="00A8208E">
      <w:pPr>
        <w:pStyle w:val="13"/>
        <w:ind w:leftChars="0" w:left="440" w:hangingChars="200" w:hanging="440"/>
        <w:rPr>
          <w:rFonts w:hint="eastAsia"/>
        </w:rPr>
      </w:pPr>
      <w:r>
        <w:rPr>
          <w:rFonts w:hint="eastAsia"/>
          <w:sz w:val="22"/>
        </w:rPr>
        <w:t xml:space="preserve">　　　</w:t>
      </w:r>
      <w:r w:rsidR="00A8208E">
        <w:rPr>
          <w:rFonts w:hint="eastAsia"/>
          <w:sz w:val="22"/>
        </w:rPr>
        <w:t>原医研附属放射線先端医学実験施設には、組織標本作製室・マイクロダイセクション・</w:t>
      </w:r>
      <w:r w:rsidR="00046907">
        <w:rPr>
          <w:rFonts w:hint="eastAsia"/>
          <w:sz w:val="22"/>
        </w:rPr>
        <w:t>NGS</w:t>
      </w:r>
      <w:r w:rsidR="00A8208E">
        <w:rPr>
          <w:rFonts w:hint="eastAsia"/>
          <w:sz w:val="22"/>
        </w:rPr>
        <w:t>が配備されており、</w:t>
      </w:r>
      <w:r w:rsidR="00046907">
        <w:rPr>
          <w:rFonts w:hint="eastAsia"/>
          <w:sz w:val="22"/>
        </w:rPr>
        <w:t>技術支援も行っている。</w:t>
      </w:r>
      <w:r w:rsidR="00046907" w:rsidRPr="00046907">
        <w:rPr>
          <w:rFonts w:hint="eastAsia"/>
          <w:sz w:val="22"/>
        </w:rPr>
        <w:t>ホルマリン固定パラフィン包埋</w:t>
      </w:r>
      <w:r w:rsidR="00046907">
        <w:rPr>
          <w:rFonts w:hint="eastAsia"/>
          <w:sz w:val="22"/>
        </w:rPr>
        <w:t>（</w:t>
      </w:r>
      <w:r w:rsidR="00A8208E">
        <w:rPr>
          <w:rFonts w:hint="eastAsia"/>
          <w:sz w:val="22"/>
        </w:rPr>
        <w:t>FFPE</w:t>
      </w:r>
      <w:r w:rsidR="00046907">
        <w:rPr>
          <w:rFonts w:hint="eastAsia"/>
          <w:sz w:val="22"/>
        </w:rPr>
        <w:t>）</w:t>
      </w:r>
      <w:r w:rsidR="00A8208E">
        <w:rPr>
          <w:rFonts w:hint="eastAsia"/>
          <w:sz w:val="22"/>
        </w:rPr>
        <w:t>切片からの</w:t>
      </w:r>
      <w:r w:rsidR="00A8208E">
        <w:rPr>
          <w:rFonts w:hint="eastAsia"/>
          <w:sz w:val="22"/>
        </w:rPr>
        <w:t>NGS</w:t>
      </w:r>
      <w:r w:rsidR="00A8208E">
        <w:rPr>
          <w:rFonts w:hint="eastAsia"/>
          <w:sz w:val="22"/>
        </w:rPr>
        <w:t>解析へのお問い合わせ</w:t>
      </w:r>
      <w:r w:rsidR="00046907">
        <w:rPr>
          <w:rFonts w:hint="eastAsia"/>
          <w:sz w:val="22"/>
        </w:rPr>
        <w:t>も</w:t>
      </w:r>
      <w:r w:rsidR="00A8208E">
        <w:rPr>
          <w:rFonts w:hint="eastAsia"/>
          <w:sz w:val="22"/>
        </w:rPr>
        <w:t>あること</w:t>
      </w:r>
      <w:r w:rsidR="00046907">
        <w:rPr>
          <w:rFonts w:hint="eastAsia"/>
          <w:sz w:val="22"/>
        </w:rPr>
        <w:t>から</w:t>
      </w:r>
      <w:r w:rsidR="00A8208E">
        <w:rPr>
          <w:rFonts w:hint="eastAsia"/>
          <w:sz w:val="22"/>
        </w:rPr>
        <w:t>、この領域の</w:t>
      </w:r>
      <w:r w:rsidR="00674016" w:rsidRPr="00360089">
        <w:rPr>
          <w:rFonts w:hAnsi="ＭＳ 明朝" w:cs="ＭＳ Ｐゴシック" w:hint="eastAsia"/>
          <w:kern w:val="0"/>
          <w:szCs w:val="21"/>
        </w:rPr>
        <w:t>技術習得・情報収集を目的に参加した。</w:t>
      </w:r>
    </w:p>
    <w:p w:rsidR="004B1432" w:rsidRDefault="004B1432" w:rsidP="004B1432"/>
    <w:p w:rsidR="004B1432" w:rsidRPr="00F43851" w:rsidRDefault="00376597" w:rsidP="00376597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2.</w:t>
      </w:r>
      <w:r w:rsidR="004B1432" w:rsidRPr="00F43851">
        <w:rPr>
          <w:rFonts w:ascii="ＭＳ 明朝" w:hAnsi="ＭＳ 明朝" w:hint="eastAsia"/>
          <w:b/>
          <w:sz w:val="24"/>
          <w:szCs w:val="24"/>
        </w:rPr>
        <w:t xml:space="preserve">　期間・場所</w:t>
      </w:r>
    </w:p>
    <w:p w:rsidR="004B1432" w:rsidRPr="00F43851" w:rsidRDefault="004B1432" w:rsidP="004B1432">
      <w:pPr>
        <w:ind w:leftChars="150" w:left="315" w:firstLineChars="50" w:firstLine="105"/>
        <w:jc w:val="left"/>
        <w:rPr>
          <w:rFonts w:ascii="ＭＳ 明朝" w:hAnsi="ＭＳ 明朝"/>
        </w:rPr>
      </w:pPr>
      <w:r w:rsidRPr="00F43851">
        <w:rPr>
          <w:rFonts w:ascii="ＭＳ 明朝" w:hAnsi="ＭＳ 明朝" w:hint="eastAsia"/>
        </w:rPr>
        <w:t>期間：　平成</w:t>
      </w:r>
      <w:r w:rsidR="00EC7832">
        <w:rPr>
          <w:rFonts w:ascii="ＭＳ 明朝" w:hAnsi="ＭＳ 明朝"/>
        </w:rPr>
        <w:t>29</w:t>
      </w:r>
      <w:r w:rsidRPr="00F43851">
        <w:rPr>
          <w:rFonts w:ascii="ＭＳ 明朝" w:hAnsi="ＭＳ 明朝" w:hint="eastAsia"/>
        </w:rPr>
        <w:t>年</w:t>
      </w:r>
      <w:r w:rsidR="008513EE">
        <w:rPr>
          <w:rFonts w:ascii="ＭＳ 明朝" w:hAnsi="ＭＳ 明朝" w:hint="eastAsia"/>
        </w:rPr>
        <w:t>6</w:t>
      </w:r>
      <w:r w:rsidRPr="00F43851">
        <w:rPr>
          <w:rFonts w:ascii="ＭＳ 明朝" w:hAnsi="ＭＳ 明朝" w:hint="eastAsia"/>
        </w:rPr>
        <w:t>月</w:t>
      </w:r>
      <w:r w:rsidR="00EC7832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日（</w:t>
      </w:r>
      <w:r w:rsidR="00EC7832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</w:t>
      </w:r>
    </w:p>
    <w:p w:rsidR="004B1432" w:rsidRPr="00F43851" w:rsidRDefault="004B1432" w:rsidP="004B1432">
      <w:pPr>
        <w:ind w:leftChars="100" w:left="21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場所：　</w:t>
      </w:r>
      <w:r w:rsidR="00EC7832" w:rsidRPr="00EC7832">
        <w:rPr>
          <w:rFonts w:ascii="ＭＳ 明朝" w:hAnsi="ＭＳ 明朝" w:hint="eastAsia"/>
        </w:rPr>
        <w:t>ライフテクノロジーズジャパン株式会社本社</w:t>
      </w:r>
      <w:r w:rsidR="00425A1B">
        <w:rPr>
          <w:rFonts w:ascii="ＭＳ 明朝" w:hAnsi="ＭＳ 明朝" w:hint="eastAsia"/>
        </w:rPr>
        <w:t>（東京都港区）</w:t>
      </w:r>
    </w:p>
    <w:p w:rsidR="004B1432" w:rsidRPr="00F43851" w:rsidRDefault="004B1432" w:rsidP="004B1432">
      <w:pPr>
        <w:ind w:leftChars="100" w:left="210"/>
        <w:jc w:val="left"/>
        <w:rPr>
          <w:rFonts w:ascii="ＭＳ 明朝" w:hAnsi="ＭＳ 明朝"/>
        </w:rPr>
      </w:pPr>
    </w:p>
    <w:p w:rsidR="004B1432" w:rsidRPr="00F43851" w:rsidRDefault="00376597" w:rsidP="00376597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3.</w:t>
      </w:r>
      <w:r w:rsidR="004B1432" w:rsidRPr="00F43851">
        <w:rPr>
          <w:rFonts w:ascii="ＭＳ 明朝" w:hAnsi="ＭＳ 明朝" w:hint="eastAsia"/>
          <w:b/>
          <w:sz w:val="24"/>
          <w:szCs w:val="24"/>
        </w:rPr>
        <w:t xml:space="preserve">　参加者等</w:t>
      </w:r>
    </w:p>
    <w:p w:rsidR="004B1432" w:rsidRDefault="00DD17A3" w:rsidP="004B1432">
      <w:pPr>
        <w:ind w:left="500"/>
        <w:rPr>
          <w:rFonts w:ascii="ＭＳ 明朝" w:hAnsi="ＭＳ 明朝"/>
        </w:rPr>
      </w:pPr>
      <w:r w:rsidRPr="00360089">
        <w:rPr>
          <w:rFonts w:hint="eastAsia"/>
        </w:rPr>
        <w:t>研究者等</w:t>
      </w:r>
      <w:r w:rsidR="00797767">
        <w:rPr>
          <w:rFonts w:ascii="ＭＳ 明朝" w:hAnsi="ＭＳ 明朝" w:hint="eastAsia"/>
        </w:rPr>
        <w:t xml:space="preserve">　</w:t>
      </w:r>
      <w:r w:rsidR="00425A1B">
        <w:rPr>
          <w:rFonts w:ascii="ＭＳ 明朝" w:hAnsi="ＭＳ 明朝" w:hint="eastAsia"/>
        </w:rPr>
        <w:t>5</w:t>
      </w:r>
      <w:r w:rsidR="00797767">
        <w:rPr>
          <w:rFonts w:ascii="ＭＳ 明朝" w:hAnsi="ＭＳ 明朝" w:hint="eastAsia"/>
        </w:rPr>
        <w:t>名</w:t>
      </w:r>
    </w:p>
    <w:p w:rsidR="004B1432" w:rsidRDefault="004B1432" w:rsidP="004B1432">
      <w:pPr>
        <w:ind w:left="500"/>
        <w:rPr>
          <w:rFonts w:ascii="ＭＳ 明朝" w:hAnsi="ＭＳ 明朝"/>
        </w:rPr>
      </w:pPr>
    </w:p>
    <w:p w:rsidR="004B1432" w:rsidRPr="00F43851" w:rsidRDefault="00376597" w:rsidP="00376597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4.</w:t>
      </w:r>
      <w:r w:rsidR="004B1432" w:rsidRPr="00F43851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797767">
        <w:rPr>
          <w:rFonts w:ascii="ＭＳ 明朝" w:hAnsi="ＭＳ 明朝" w:hint="eastAsia"/>
          <w:b/>
          <w:sz w:val="24"/>
          <w:szCs w:val="24"/>
        </w:rPr>
        <w:t>研修内容</w:t>
      </w:r>
    </w:p>
    <w:p w:rsidR="00645B34" w:rsidRPr="00645B34" w:rsidRDefault="00645B34" w:rsidP="00645B34">
      <w:pPr>
        <w:ind w:leftChars="202" w:left="424"/>
        <w:jc w:val="left"/>
        <w:rPr>
          <w:rFonts w:ascii="ＭＳ 明朝" w:hAnsi="ＭＳ 明朝" w:hint="eastAsia"/>
        </w:rPr>
      </w:pPr>
      <w:r w:rsidRPr="00645B34">
        <w:rPr>
          <w:rFonts w:ascii="ＭＳ 明朝" w:hAnsi="ＭＳ 明朝" w:hint="eastAsia"/>
        </w:rPr>
        <w:t>•</w:t>
      </w:r>
      <w:r w:rsidR="00425A1B">
        <w:rPr>
          <w:rFonts w:ascii="ＭＳ 明朝" w:hAnsi="ＭＳ 明朝" w:hint="eastAsia"/>
        </w:rPr>
        <w:t>遺伝子解析のための切片作成、染色、抽出のコツ</w:t>
      </w:r>
    </w:p>
    <w:p w:rsidR="00645B34" w:rsidRPr="00645B34" w:rsidRDefault="00645B34" w:rsidP="00645B34">
      <w:pPr>
        <w:ind w:leftChars="202" w:left="424"/>
        <w:jc w:val="left"/>
        <w:rPr>
          <w:rFonts w:ascii="ＭＳ 明朝" w:hAnsi="ＭＳ 明朝" w:hint="eastAsia"/>
        </w:rPr>
      </w:pPr>
      <w:r w:rsidRPr="00645B34">
        <w:rPr>
          <w:rFonts w:ascii="ＭＳ 明朝" w:hAnsi="ＭＳ 明朝" w:hint="eastAsia"/>
        </w:rPr>
        <w:t>•</w:t>
      </w:r>
      <w:r w:rsidR="00425A1B">
        <w:rPr>
          <w:rFonts w:ascii="ＭＳ 明朝" w:hAnsi="ＭＳ 明朝" w:hint="eastAsia"/>
        </w:rPr>
        <w:t>マイクロダイセクションを活用した微量サンプルの回収</w:t>
      </w:r>
    </w:p>
    <w:p w:rsidR="00645B34" w:rsidRPr="00645B34" w:rsidRDefault="00645B34" w:rsidP="00645B34">
      <w:pPr>
        <w:ind w:leftChars="202" w:left="424"/>
        <w:jc w:val="left"/>
        <w:rPr>
          <w:rFonts w:ascii="ＭＳ 明朝" w:hAnsi="ＭＳ 明朝" w:hint="eastAsia"/>
        </w:rPr>
      </w:pPr>
      <w:r w:rsidRPr="00645B34">
        <w:rPr>
          <w:rFonts w:ascii="ＭＳ 明朝" w:hAnsi="ＭＳ 明朝" w:hint="eastAsia"/>
        </w:rPr>
        <w:t>•</w:t>
      </w:r>
      <w:r w:rsidR="00425A1B">
        <w:rPr>
          <w:rFonts w:ascii="ＭＳ 明朝" w:hAnsi="ＭＳ 明朝" w:hint="eastAsia"/>
        </w:rPr>
        <w:t>リアルタイムPCR,デジタルPCR,次世代シーケンサによる遺伝子解析実施例</w:t>
      </w:r>
    </w:p>
    <w:p w:rsidR="00A159D1" w:rsidRDefault="00645B34" w:rsidP="00A159D1">
      <w:pPr>
        <w:ind w:leftChars="202" w:left="424"/>
        <w:jc w:val="left"/>
        <w:rPr>
          <w:rFonts w:ascii="ＭＳ 明朝" w:hAnsi="ＭＳ 明朝" w:hint="eastAsia"/>
        </w:rPr>
      </w:pPr>
      <w:r w:rsidRPr="00645B34">
        <w:rPr>
          <w:rFonts w:ascii="ＭＳ 明朝" w:hAnsi="ＭＳ 明朝" w:hint="eastAsia"/>
        </w:rPr>
        <w:t>•</w:t>
      </w:r>
      <w:r w:rsidR="00425A1B">
        <w:rPr>
          <w:rFonts w:ascii="ＭＳ 明朝" w:hAnsi="ＭＳ 明朝" w:hint="eastAsia"/>
        </w:rPr>
        <w:t>クリオスタット,マイクロダイセクション装置のデモンストレーション</w:t>
      </w:r>
    </w:p>
    <w:p w:rsidR="00645B34" w:rsidRDefault="00645B34" w:rsidP="00645B34">
      <w:pPr>
        <w:ind w:leftChars="202" w:left="424"/>
        <w:jc w:val="left"/>
        <w:rPr>
          <w:rFonts w:ascii="ＭＳ 明朝" w:hAnsi="ＭＳ 明朝"/>
        </w:rPr>
      </w:pPr>
    </w:p>
    <w:p w:rsidR="004B1432" w:rsidRPr="00F43851" w:rsidRDefault="00376597" w:rsidP="00376597">
      <w:pPr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5.</w:t>
      </w:r>
      <w:r w:rsidR="004B1432" w:rsidRPr="00F43851">
        <w:rPr>
          <w:rFonts w:ascii="ＭＳ 明朝" w:hAnsi="ＭＳ 明朝" w:hint="eastAsia"/>
          <w:b/>
          <w:sz w:val="24"/>
          <w:szCs w:val="24"/>
        </w:rPr>
        <w:t xml:space="preserve">　まとめと感想</w:t>
      </w:r>
    </w:p>
    <w:p w:rsidR="00645B34" w:rsidRDefault="001B4676" w:rsidP="00645B34">
      <w:pPr>
        <w:ind w:leftChars="200" w:left="420" w:firstLineChars="2" w:firstLine="4"/>
        <w:rPr>
          <w:rFonts w:cs="ＭＳ Ｐゴシック" w:hint="eastAsia"/>
          <w:kern w:val="0"/>
          <w:szCs w:val="21"/>
        </w:rPr>
      </w:pPr>
      <w:r>
        <w:rPr>
          <w:rFonts w:cs="ＭＳ Ｐゴシック" w:hint="eastAsia"/>
          <w:kern w:val="0"/>
          <w:szCs w:val="21"/>
        </w:rPr>
        <w:t xml:space="preserve">　</w:t>
      </w:r>
      <w:r>
        <w:rPr>
          <w:rFonts w:cs="ＭＳ Ｐゴシック" w:hint="eastAsia"/>
          <w:kern w:val="0"/>
          <w:szCs w:val="21"/>
        </w:rPr>
        <w:t>本セミナーでは、新鮮凍結切片からの</w:t>
      </w:r>
      <w:r>
        <w:rPr>
          <w:rFonts w:cs="ＭＳ Ｐゴシック" w:hint="eastAsia"/>
          <w:kern w:val="0"/>
          <w:szCs w:val="21"/>
        </w:rPr>
        <w:t>RNA</w:t>
      </w:r>
      <w:r>
        <w:rPr>
          <w:rFonts w:cs="ＭＳ Ｐゴシック" w:hint="eastAsia"/>
          <w:kern w:val="0"/>
          <w:szCs w:val="21"/>
        </w:rPr>
        <w:t>解析が主要テーマとなっており、</w:t>
      </w:r>
      <w:r w:rsidR="00046907">
        <w:rPr>
          <w:rFonts w:cs="ＭＳ Ｐゴシック" w:hint="eastAsia"/>
          <w:kern w:val="0"/>
          <w:szCs w:val="21"/>
        </w:rPr>
        <w:t>各工程のコツが大変わかりやすく紹介された。当施設では、</w:t>
      </w:r>
      <w:r w:rsidR="00046907">
        <w:rPr>
          <w:rFonts w:cs="ＭＳ Ｐゴシック" w:hint="eastAsia"/>
          <w:kern w:val="0"/>
          <w:szCs w:val="21"/>
        </w:rPr>
        <w:t>FFPE</w:t>
      </w:r>
      <w:r w:rsidR="00046907">
        <w:rPr>
          <w:rFonts w:cs="ＭＳ Ｐゴシック" w:hint="eastAsia"/>
          <w:kern w:val="0"/>
          <w:szCs w:val="21"/>
        </w:rPr>
        <w:t>切片を主に取り扱うため、すぐに実践できる状況ではないが、利用者への情報提供としては十分な内容であった。</w:t>
      </w:r>
    </w:p>
    <w:p w:rsidR="00645B34" w:rsidRPr="00645B34" w:rsidRDefault="00046907" w:rsidP="000B69F5">
      <w:pPr>
        <w:ind w:leftChars="200" w:left="420" w:firstLineChars="2" w:firstLine="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また、FFPE切片のNGS解析実施事例における</w:t>
      </w:r>
      <w:r w:rsidR="00A810C2">
        <w:rPr>
          <w:rFonts w:ascii="ＭＳ 明朝" w:hAnsi="ＭＳ 明朝" w:hint="eastAsia"/>
        </w:rPr>
        <w:t>DNA断片化評価の方法と指標については、大変参考となり、導入できないか検討する余地はあると感じた。</w:t>
      </w:r>
      <w:bookmarkStart w:id="0" w:name="_GoBack"/>
      <w:bookmarkEnd w:id="0"/>
    </w:p>
    <w:sectPr w:rsidR="00645B34" w:rsidRPr="00645B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38" w:rsidRDefault="009B2A38" w:rsidP="00B85E9B">
      <w:r>
        <w:separator/>
      </w:r>
    </w:p>
  </w:endnote>
  <w:endnote w:type="continuationSeparator" w:id="0">
    <w:p w:rsidR="009B2A38" w:rsidRDefault="009B2A38" w:rsidP="00B8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38" w:rsidRDefault="009B2A38" w:rsidP="00B85E9B">
      <w:r>
        <w:separator/>
      </w:r>
    </w:p>
  </w:footnote>
  <w:footnote w:type="continuationSeparator" w:id="0">
    <w:p w:rsidR="009B2A38" w:rsidRDefault="009B2A38" w:rsidP="00B8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B26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D3E6C"/>
    <w:multiLevelType w:val="hybridMultilevel"/>
    <w:tmpl w:val="3794758E"/>
    <w:lvl w:ilvl="0" w:tplc="4A063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261A4"/>
    <w:multiLevelType w:val="hybridMultilevel"/>
    <w:tmpl w:val="00229104"/>
    <w:lvl w:ilvl="0" w:tplc="F7FAEB4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A43822"/>
    <w:multiLevelType w:val="hybridMultilevel"/>
    <w:tmpl w:val="50204CAA"/>
    <w:lvl w:ilvl="0" w:tplc="9E84C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6F"/>
    <w:rsid w:val="00044860"/>
    <w:rsid w:val="00046907"/>
    <w:rsid w:val="00053F85"/>
    <w:rsid w:val="00065954"/>
    <w:rsid w:val="00070B9D"/>
    <w:rsid w:val="000928B1"/>
    <w:rsid w:val="0009416D"/>
    <w:rsid w:val="000A78C1"/>
    <w:rsid w:val="000B69F5"/>
    <w:rsid w:val="000B78CE"/>
    <w:rsid w:val="000C3344"/>
    <w:rsid w:val="00116E6C"/>
    <w:rsid w:val="0013293E"/>
    <w:rsid w:val="001B4676"/>
    <w:rsid w:val="001F347D"/>
    <w:rsid w:val="00212142"/>
    <w:rsid w:val="00254F29"/>
    <w:rsid w:val="00276FBD"/>
    <w:rsid w:val="002C572A"/>
    <w:rsid w:val="00376571"/>
    <w:rsid w:val="00376597"/>
    <w:rsid w:val="003F6BA2"/>
    <w:rsid w:val="00425A1B"/>
    <w:rsid w:val="0043520A"/>
    <w:rsid w:val="00477A6B"/>
    <w:rsid w:val="00480568"/>
    <w:rsid w:val="00487810"/>
    <w:rsid w:val="004A4298"/>
    <w:rsid w:val="004B1432"/>
    <w:rsid w:val="004B384B"/>
    <w:rsid w:val="004B4520"/>
    <w:rsid w:val="005347B3"/>
    <w:rsid w:val="00595C7C"/>
    <w:rsid w:val="005B6D2A"/>
    <w:rsid w:val="005F1184"/>
    <w:rsid w:val="005F4550"/>
    <w:rsid w:val="00645B34"/>
    <w:rsid w:val="00674016"/>
    <w:rsid w:val="006B796F"/>
    <w:rsid w:val="006E3185"/>
    <w:rsid w:val="0076583F"/>
    <w:rsid w:val="00797767"/>
    <w:rsid w:val="007A3961"/>
    <w:rsid w:val="007F6D04"/>
    <w:rsid w:val="00845FDD"/>
    <w:rsid w:val="008513EE"/>
    <w:rsid w:val="0092604B"/>
    <w:rsid w:val="009B2A38"/>
    <w:rsid w:val="009C4201"/>
    <w:rsid w:val="009D4986"/>
    <w:rsid w:val="00A147FD"/>
    <w:rsid w:val="00A159D1"/>
    <w:rsid w:val="00A810C2"/>
    <w:rsid w:val="00A8208E"/>
    <w:rsid w:val="00B507F9"/>
    <w:rsid w:val="00B63562"/>
    <w:rsid w:val="00B85E9B"/>
    <w:rsid w:val="00BD5179"/>
    <w:rsid w:val="00BD66EE"/>
    <w:rsid w:val="00C11D8E"/>
    <w:rsid w:val="00C26C2D"/>
    <w:rsid w:val="00C419A1"/>
    <w:rsid w:val="00C733D0"/>
    <w:rsid w:val="00CA7B0E"/>
    <w:rsid w:val="00D26BB6"/>
    <w:rsid w:val="00DA59FE"/>
    <w:rsid w:val="00DD17A3"/>
    <w:rsid w:val="00DF1EF8"/>
    <w:rsid w:val="00E01CDC"/>
    <w:rsid w:val="00E1556D"/>
    <w:rsid w:val="00E563A2"/>
    <w:rsid w:val="00E84282"/>
    <w:rsid w:val="00EA16EF"/>
    <w:rsid w:val="00EB4128"/>
    <w:rsid w:val="00EC7832"/>
    <w:rsid w:val="00F209AB"/>
    <w:rsid w:val="00F967CE"/>
    <w:rsid w:val="00FC6B31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B5BBA"/>
  <w15:chartTrackingRefBased/>
  <w15:docId w15:val="{12D797F4-6C20-4FD8-AF9B-DB56CFC8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34"/>
    <w:qFormat/>
    <w:rsid w:val="006B796F"/>
    <w:pPr>
      <w:ind w:leftChars="400" w:left="840"/>
    </w:pPr>
  </w:style>
  <w:style w:type="paragraph" w:styleId="a3">
    <w:name w:val="Date"/>
    <w:basedOn w:val="a"/>
    <w:next w:val="a"/>
    <w:link w:val="a4"/>
    <w:uiPriority w:val="99"/>
    <w:semiHidden/>
    <w:unhideWhenUsed/>
    <w:rsid w:val="004B1432"/>
  </w:style>
  <w:style w:type="character" w:customStyle="1" w:styleId="a4">
    <w:name w:val="日付 (文字)"/>
    <w:basedOn w:val="a0"/>
    <w:link w:val="a3"/>
    <w:uiPriority w:val="99"/>
    <w:semiHidden/>
    <w:rsid w:val="004B1432"/>
  </w:style>
  <w:style w:type="paragraph" w:styleId="a5">
    <w:name w:val="header"/>
    <w:basedOn w:val="a"/>
    <w:link w:val="a6"/>
    <w:uiPriority w:val="99"/>
    <w:unhideWhenUsed/>
    <w:rsid w:val="00B85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E9B"/>
  </w:style>
  <w:style w:type="paragraph" w:styleId="a7">
    <w:name w:val="footer"/>
    <w:basedOn w:val="a"/>
    <w:link w:val="a8"/>
    <w:uiPriority w:val="99"/>
    <w:unhideWhenUsed/>
    <w:rsid w:val="00B85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E9B"/>
  </w:style>
  <w:style w:type="paragraph" w:styleId="a9">
    <w:name w:val="Balloon Text"/>
    <w:basedOn w:val="a"/>
    <w:link w:val="aa"/>
    <w:uiPriority w:val="99"/>
    <w:semiHidden/>
    <w:unhideWhenUsed/>
    <w:rsid w:val="006E31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E31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cp:lastModifiedBy>rikatai</cp:lastModifiedBy>
  <cp:revision>3</cp:revision>
  <cp:lastPrinted>2012-05-23T04:23:00Z</cp:lastPrinted>
  <dcterms:created xsi:type="dcterms:W3CDTF">2017-06-05T04:54:00Z</dcterms:created>
  <dcterms:modified xsi:type="dcterms:W3CDTF">2017-06-05T05:57:00Z</dcterms:modified>
</cp:coreProperties>
</file>