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76A" w:rsidRPr="008204C0" w:rsidRDefault="00B3476A" w:rsidP="00B3476A">
      <w:pPr>
        <w:jc w:val="center"/>
        <w:rPr>
          <w:b/>
        </w:rPr>
      </w:pPr>
      <w:r w:rsidRPr="008204C0">
        <w:rPr>
          <w:rFonts w:hint="eastAsia"/>
          <w:b/>
        </w:rPr>
        <w:t>平成</w:t>
      </w:r>
      <w:r w:rsidRPr="008204C0">
        <w:rPr>
          <w:b/>
        </w:rPr>
        <w:t xml:space="preserve"> 29 年度 ESD 研修会実施要項</w:t>
      </w:r>
    </w:p>
    <w:p w:rsidR="00B3476A" w:rsidRDefault="00B3476A" w:rsidP="00B3476A">
      <w:r>
        <w:t xml:space="preserve">  </w:t>
      </w:r>
    </w:p>
    <w:p w:rsidR="00B3476A" w:rsidRDefault="008204C0" w:rsidP="008204C0">
      <w:pPr>
        <w:ind w:firstLineChars="100" w:firstLine="210"/>
      </w:pPr>
      <w:r>
        <w:t>広島 ESD コンソーシアム</w:t>
      </w:r>
      <w:r>
        <w:rPr>
          <w:rFonts w:hint="eastAsia"/>
        </w:rPr>
        <w:t>は，</w:t>
      </w:r>
      <w:r>
        <w:t>広島県ユネスコスクール連絡協議会，広島県ユネスコ連絡協議会</w:t>
      </w:r>
      <w:r>
        <w:rPr>
          <w:rFonts w:hint="eastAsia"/>
        </w:rPr>
        <w:t>との共催により，平成</w:t>
      </w:r>
      <w:r>
        <w:t xml:space="preserve"> 29 年度 ESD 研修会</w:t>
      </w:r>
      <w:r>
        <w:rPr>
          <w:rFonts w:hint="eastAsia"/>
        </w:rPr>
        <w:t>を開催いたします。午前の部では，</w:t>
      </w:r>
      <w:r w:rsidRPr="008204C0">
        <w:t>広島県ユネスコESD大賞表彰式と受賞校・受賞者の</w:t>
      </w:r>
      <w:r>
        <w:rPr>
          <w:rFonts w:hint="eastAsia"/>
        </w:rPr>
        <w:t>実践</w:t>
      </w:r>
      <w:r w:rsidRPr="008204C0">
        <w:t>発表</w:t>
      </w:r>
      <w:r>
        <w:rPr>
          <w:rFonts w:hint="eastAsia"/>
        </w:rPr>
        <w:t>を行います。午後の部では</w:t>
      </w:r>
      <w:r w:rsidR="00B3476A">
        <w:t>「</w:t>
      </w:r>
      <w:r>
        <w:t>Whole School Approach</w:t>
      </w:r>
      <w:r>
        <w:rPr>
          <w:rFonts w:hint="eastAsia"/>
        </w:rPr>
        <w:t>：</w:t>
      </w:r>
      <w:r w:rsidR="00B3476A">
        <w:t>学校全体の取り組みとしてのESD」をテーマとし，</w:t>
      </w:r>
      <w:r>
        <w:rPr>
          <w:rFonts w:hint="eastAsia"/>
        </w:rPr>
        <w:t>文部科学省初等中等教育局視学官　澤井陽介先生による基調講演と，分科会における実践発表を予定しています</w:t>
      </w:r>
      <w:r w:rsidR="00B3476A">
        <w:t xml:space="preserve">。 </w:t>
      </w:r>
    </w:p>
    <w:p w:rsidR="007462E2" w:rsidRDefault="007462E2" w:rsidP="008204C0">
      <w:pPr>
        <w:ind w:firstLineChars="100" w:firstLine="210"/>
      </w:pPr>
    </w:p>
    <w:p w:rsidR="007462E2" w:rsidRDefault="00B3476A" w:rsidP="007462E2">
      <w:pPr>
        <w:pStyle w:val="a3"/>
      </w:pPr>
      <w:r>
        <w:rPr>
          <w:rFonts w:hint="eastAsia"/>
        </w:rPr>
        <w:t>記</w:t>
      </w:r>
    </w:p>
    <w:p w:rsidR="00B3476A" w:rsidRPr="007462E2" w:rsidRDefault="00B3476A" w:rsidP="00B3476A">
      <w:pPr>
        <w:rPr>
          <w:b/>
        </w:rPr>
      </w:pPr>
      <w:r w:rsidRPr="007462E2">
        <w:rPr>
          <w:rFonts w:hint="eastAsia"/>
          <w:b/>
        </w:rPr>
        <w:t>平成</w:t>
      </w:r>
      <w:r w:rsidRPr="007462E2">
        <w:rPr>
          <w:b/>
        </w:rPr>
        <w:t xml:space="preserve"> 29 年度 ESD 研修会</w:t>
      </w:r>
    </w:p>
    <w:p w:rsidR="00B3476A" w:rsidRDefault="00B3476A" w:rsidP="00B3476A">
      <w:r>
        <w:rPr>
          <w:rFonts w:hint="eastAsia"/>
        </w:rPr>
        <w:t>【</w:t>
      </w:r>
      <w:r>
        <w:t>主催（共催）</w:t>
      </w:r>
      <w:r>
        <w:rPr>
          <w:rFonts w:hint="eastAsia"/>
        </w:rPr>
        <w:t>】</w:t>
      </w:r>
      <w:r>
        <w:t xml:space="preserve">   広島県ユネスコスクール連絡協議会，広島 ESD コンソーシアム，</w:t>
      </w:r>
    </w:p>
    <w:p w:rsidR="00B3476A" w:rsidRDefault="00B3476A" w:rsidP="00B3476A">
      <w:pPr>
        <w:ind w:firstLineChars="100" w:firstLine="210"/>
      </w:pPr>
      <w:r>
        <w:t xml:space="preserve">広島県ユネスコ連絡協議会 </w:t>
      </w:r>
    </w:p>
    <w:p w:rsidR="007462E2" w:rsidRDefault="007462E2" w:rsidP="00B3476A">
      <w:pPr>
        <w:ind w:firstLineChars="100" w:firstLine="210"/>
      </w:pPr>
    </w:p>
    <w:p w:rsidR="00B3476A" w:rsidRDefault="00B3476A" w:rsidP="00B3476A">
      <w:r>
        <w:rPr>
          <w:rFonts w:hint="eastAsia"/>
        </w:rPr>
        <w:t>【</w:t>
      </w:r>
      <w:r>
        <w:t>後援</w:t>
      </w:r>
      <w:r>
        <w:rPr>
          <w:rFonts w:hint="eastAsia"/>
        </w:rPr>
        <w:t>】</w:t>
      </w:r>
      <w:r>
        <w:t xml:space="preserve"> 広島県教育委員会，広島市教育委員会，呉市教育委員会，竹原市教育委員会，</w:t>
      </w:r>
    </w:p>
    <w:p w:rsidR="00B3476A" w:rsidRDefault="00B3476A" w:rsidP="00B3476A">
      <w:pPr>
        <w:ind w:firstLineChars="100" w:firstLine="210"/>
      </w:pPr>
      <w:r>
        <w:t>三原市教育委員会，尾道市教育委員会，福山市教育委員会，府中市教育委員会，</w:t>
      </w:r>
    </w:p>
    <w:p w:rsidR="00B3476A" w:rsidRDefault="00B3476A" w:rsidP="00B3476A">
      <w:pPr>
        <w:ind w:firstLineChars="100" w:firstLine="210"/>
      </w:pPr>
      <w:r>
        <w:t>三次市教育委員会，庄原市教育委員会，大竹市教育委員会，東広島市教育委員会，</w:t>
      </w:r>
    </w:p>
    <w:p w:rsidR="00B3476A" w:rsidRDefault="00B3476A" w:rsidP="00B3476A">
      <w:pPr>
        <w:ind w:leftChars="100" w:left="210"/>
      </w:pPr>
      <w:r>
        <w:t>廿日市市教育委員会，安芸高田市教育委員会，江田島市教育委員会，府中町教育委員会，海田町教育委員会，熊野町教育委員会，坂町教育委員会，安芸太田町教育委員会，</w:t>
      </w:r>
    </w:p>
    <w:p w:rsidR="005D277D" w:rsidRDefault="00B3476A" w:rsidP="00B3476A">
      <w:pPr>
        <w:ind w:leftChars="100" w:left="210"/>
      </w:pPr>
      <w:r>
        <w:t>北広島町教育委員会，大崎上島町教育委員会，世羅町教育委員会，神石高原町教育委員会，広島県連合小学校長会，広島県公立中学校長会，広島県公立高等学校長協会，</w:t>
      </w:r>
    </w:p>
    <w:p w:rsidR="005D277D" w:rsidRDefault="00B3476A" w:rsidP="00B3476A">
      <w:pPr>
        <w:ind w:leftChars="100" w:left="210"/>
      </w:pPr>
      <w:r>
        <w:t>広島県私立中学高等学校協会，ASPUnivNet（ユネスコスクール支援大学間ネットワーク），公益財団法人ユネスコ・アジア文化センター（ACCU），日本ユネスコ協会連盟，</w:t>
      </w:r>
    </w:p>
    <w:p w:rsidR="00B3476A" w:rsidRDefault="00B3476A" w:rsidP="005D277D">
      <w:pPr>
        <w:ind w:leftChars="100" w:left="210"/>
      </w:pPr>
      <w:r>
        <w:t xml:space="preserve">中国新聞社，中国放送 </w:t>
      </w:r>
      <w:r>
        <w:rPr>
          <w:rFonts w:hint="eastAsia"/>
        </w:rPr>
        <w:t>（予定を含む）</w:t>
      </w:r>
    </w:p>
    <w:p w:rsidR="007462E2" w:rsidRDefault="007462E2" w:rsidP="005D277D">
      <w:pPr>
        <w:ind w:leftChars="100" w:left="210"/>
      </w:pPr>
    </w:p>
    <w:p w:rsidR="00B3476A" w:rsidRDefault="005D277D" w:rsidP="00B3476A">
      <w:r>
        <w:rPr>
          <w:rFonts w:hint="eastAsia"/>
        </w:rPr>
        <w:t>【</w:t>
      </w:r>
      <w:r w:rsidR="00B3476A">
        <w:t>日時</w:t>
      </w:r>
      <w:r>
        <w:rPr>
          <w:rFonts w:hint="eastAsia"/>
        </w:rPr>
        <w:t>】</w:t>
      </w:r>
      <w:r w:rsidR="00B3476A">
        <w:t>平成 29 年 12 月 9 日（土）</w:t>
      </w:r>
      <w:r w:rsidR="00E86061">
        <w:t>10</w:t>
      </w:r>
      <w:r w:rsidR="00E86061">
        <w:rPr>
          <w:rFonts w:hint="eastAsia"/>
        </w:rPr>
        <w:t>：</w:t>
      </w:r>
      <w:r w:rsidR="00B3476A">
        <w:t>00～</w:t>
      </w:r>
      <w:r w:rsidR="00ED0ECC">
        <w:rPr>
          <w:rFonts w:hint="eastAsia"/>
        </w:rPr>
        <w:t>12：20　13：20～</w:t>
      </w:r>
      <w:r w:rsidR="00E86061">
        <w:t>15</w:t>
      </w:r>
      <w:r w:rsidR="00E86061">
        <w:rPr>
          <w:rFonts w:hint="eastAsia"/>
        </w:rPr>
        <w:t>：</w:t>
      </w:r>
      <w:r w:rsidR="00B3476A">
        <w:t xml:space="preserve">40 </w:t>
      </w:r>
    </w:p>
    <w:p w:rsidR="00B3476A" w:rsidRDefault="005D277D" w:rsidP="00B3476A">
      <w:r>
        <w:rPr>
          <w:rFonts w:hint="eastAsia"/>
        </w:rPr>
        <w:t>【</w:t>
      </w:r>
      <w:r w:rsidR="00B3476A">
        <w:t>場所</w:t>
      </w:r>
      <w:r>
        <w:rPr>
          <w:rFonts w:hint="eastAsia"/>
        </w:rPr>
        <w:t>】</w:t>
      </w:r>
      <w:r w:rsidR="00B3476A">
        <w:t xml:space="preserve"> 広島大学大学院教育学研究科</w:t>
      </w:r>
      <w:r w:rsidR="00D21587">
        <w:t xml:space="preserve"> L20</w:t>
      </w:r>
      <w:r w:rsidR="00D21587">
        <w:rPr>
          <w:rFonts w:hint="eastAsia"/>
        </w:rPr>
        <w:t>5</w:t>
      </w:r>
      <w:r w:rsidR="00B3476A">
        <w:t>講義室</w:t>
      </w:r>
      <w:r w:rsidR="007462E2">
        <w:rPr>
          <w:rFonts w:hint="eastAsia"/>
        </w:rPr>
        <w:t>等</w:t>
      </w:r>
    </w:p>
    <w:p w:rsidR="005D277D" w:rsidRDefault="005D277D" w:rsidP="005D277D">
      <w:r>
        <w:rPr>
          <w:rFonts w:hint="eastAsia"/>
        </w:rPr>
        <w:t xml:space="preserve">【プログラム】　</w:t>
      </w:r>
    </w:p>
    <w:p w:rsidR="00ED0ECC" w:rsidRDefault="00ED0ECC" w:rsidP="005D277D">
      <w:r>
        <w:rPr>
          <w:rFonts w:hint="eastAsia"/>
        </w:rPr>
        <w:t xml:space="preserve">　 9：30</w:t>
      </w:r>
      <w:r>
        <w:t xml:space="preserve">~         </w:t>
      </w:r>
      <w:r>
        <w:rPr>
          <w:rFonts w:hint="eastAsia"/>
        </w:rPr>
        <w:t>受付</w:t>
      </w:r>
    </w:p>
    <w:p w:rsidR="005D277D" w:rsidRDefault="005D277D" w:rsidP="005D277D">
      <w:r>
        <w:rPr>
          <w:rFonts w:hint="eastAsia"/>
        </w:rPr>
        <w:t xml:space="preserve">　</w:t>
      </w:r>
      <w:r>
        <w:t xml:space="preserve">10：00～10：15　開会式　</w:t>
      </w:r>
    </w:p>
    <w:p w:rsidR="005D277D" w:rsidRDefault="005D277D" w:rsidP="005D277D">
      <w:r>
        <w:rPr>
          <w:rFonts w:hint="eastAsia"/>
        </w:rPr>
        <w:t xml:space="preserve">　</w:t>
      </w:r>
      <w:r>
        <w:t xml:space="preserve">10：15～12：20　</w:t>
      </w:r>
      <w:r w:rsidRPr="001E0F04">
        <w:rPr>
          <w:b/>
        </w:rPr>
        <w:t>広島県ユネスコESD大賞表彰式と受賞校・受賞者の発表</w:t>
      </w:r>
      <w:r>
        <w:t xml:space="preserve">　　</w:t>
      </w:r>
    </w:p>
    <w:p w:rsidR="005D277D" w:rsidRDefault="005D277D" w:rsidP="005D277D">
      <w:r>
        <w:rPr>
          <w:rFonts w:hint="eastAsia"/>
        </w:rPr>
        <w:t xml:space="preserve">　</w:t>
      </w:r>
      <w:r>
        <w:t>12：20～13：20　休憩</w:t>
      </w:r>
      <w:r w:rsidR="00ED0ECC">
        <w:rPr>
          <w:rFonts w:hint="eastAsia"/>
        </w:rPr>
        <w:t>，受付</w:t>
      </w:r>
    </w:p>
    <w:p w:rsidR="005D277D" w:rsidRDefault="00ED0ECC" w:rsidP="005D277D">
      <w:r>
        <w:rPr>
          <w:rFonts w:hint="eastAsia"/>
        </w:rPr>
        <w:t xml:space="preserve">　</w:t>
      </w:r>
      <w:r w:rsidR="005D277D">
        <w:t>13：20～14：30</w:t>
      </w:r>
      <w:r>
        <w:rPr>
          <w:rFonts w:hint="eastAsia"/>
        </w:rPr>
        <w:t xml:space="preserve">　</w:t>
      </w:r>
      <w:r w:rsidR="005D277D" w:rsidRPr="001E0F04">
        <w:rPr>
          <w:rFonts w:hint="eastAsia"/>
          <w:b/>
        </w:rPr>
        <w:t>基調講演</w:t>
      </w:r>
    </w:p>
    <w:p w:rsidR="005D277D" w:rsidRDefault="005D277D" w:rsidP="005D277D">
      <w:r>
        <w:rPr>
          <w:rFonts w:hint="eastAsia"/>
        </w:rPr>
        <w:t xml:space="preserve">　　　演　題：</w:t>
      </w:r>
      <w:r w:rsidR="008204C0">
        <w:rPr>
          <w:rFonts w:hint="eastAsia"/>
        </w:rPr>
        <w:t>「</w:t>
      </w:r>
      <w:r>
        <w:t>ESDと主体的・対話的で深い学び</w:t>
      </w:r>
      <w:r w:rsidR="008204C0">
        <w:rPr>
          <w:rFonts w:hint="eastAsia"/>
        </w:rPr>
        <w:t>」</w:t>
      </w:r>
    </w:p>
    <w:p w:rsidR="005D277D" w:rsidRDefault="00963E90" w:rsidP="005D277D">
      <w:r>
        <w:rPr>
          <w:rFonts w:hint="eastAsia"/>
        </w:rPr>
        <w:t xml:space="preserve">　　　講　師</w:t>
      </w:r>
      <w:r w:rsidR="005D277D">
        <w:rPr>
          <w:rFonts w:hint="eastAsia"/>
        </w:rPr>
        <w:t xml:space="preserve">：文部科学省初等中等教育局視学官　澤井　陽介　</w:t>
      </w:r>
      <w:r w:rsidR="008204C0">
        <w:rPr>
          <w:rFonts w:hint="eastAsia"/>
        </w:rPr>
        <w:t>氏</w:t>
      </w:r>
    </w:p>
    <w:p w:rsidR="005D277D" w:rsidRDefault="005D277D" w:rsidP="005D277D">
      <w:r>
        <w:rPr>
          <w:rFonts w:hint="eastAsia"/>
        </w:rPr>
        <w:t xml:space="preserve">　</w:t>
      </w:r>
      <w:r>
        <w:t>14：30～14：40　休憩</w:t>
      </w:r>
    </w:p>
    <w:p w:rsidR="005D277D" w:rsidRDefault="005D277D" w:rsidP="005D277D">
      <w:r>
        <w:rPr>
          <w:rFonts w:hint="eastAsia"/>
        </w:rPr>
        <w:lastRenderedPageBreak/>
        <w:t xml:space="preserve">　</w:t>
      </w:r>
      <w:r>
        <w:t>14：40～15：</w:t>
      </w:r>
      <w:r w:rsidR="0074056D">
        <w:rPr>
          <w:rFonts w:hint="eastAsia"/>
        </w:rPr>
        <w:t>4</w:t>
      </w:r>
      <w:bookmarkStart w:id="0" w:name="_GoBack"/>
      <w:bookmarkEnd w:id="0"/>
      <w:r>
        <w:t xml:space="preserve">0　</w:t>
      </w:r>
      <w:r w:rsidRPr="001E0F04">
        <w:rPr>
          <w:b/>
        </w:rPr>
        <w:t>分科会</w:t>
      </w:r>
      <w:r>
        <w:t xml:space="preserve">　</w:t>
      </w:r>
    </w:p>
    <w:p w:rsidR="005D277D" w:rsidRPr="001E0F04" w:rsidRDefault="005D277D" w:rsidP="005D277D">
      <w:pPr>
        <w:rPr>
          <w:u w:val="single"/>
        </w:rPr>
      </w:pPr>
      <w:r>
        <w:rPr>
          <w:rFonts w:hint="eastAsia"/>
        </w:rPr>
        <w:t xml:space="preserve">　　</w:t>
      </w:r>
      <w:r w:rsidR="00ED0ECC">
        <w:rPr>
          <w:rFonts w:hint="eastAsia"/>
        </w:rPr>
        <w:t xml:space="preserve">　</w:t>
      </w:r>
      <w:r w:rsidRPr="001E0F04">
        <w:rPr>
          <w:rFonts w:hint="eastAsia"/>
          <w:u w:val="single"/>
        </w:rPr>
        <w:t>分科会①：小学校における取り組み</w:t>
      </w:r>
      <w:r w:rsidR="007462E2">
        <w:rPr>
          <w:rFonts w:hint="eastAsia"/>
        </w:rPr>
        <w:t xml:space="preserve">　L205講義室</w:t>
      </w:r>
    </w:p>
    <w:p w:rsidR="005D277D" w:rsidRDefault="005D277D" w:rsidP="005D277D">
      <w:r>
        <w:rPr>
          <w:rFonts w:hint="eastAsia"/>
        </w:rPr>
        <w:t xml:space="preserve">　　</w:t>
      </w:r>
      <w:r w:rsidR="00ED0ECC">
        <w:rPr>
          <w:rFonts w:hint="eastAsia"/>
        </w:rPr>
        <w:t xml:space="preserve">　</w:t>
      </w:r>
      <w:r w:rsidR="00963E90">
        <w:rPr>
          <w:rFonts w:hint="eastAsia"/>
        </w:rPr>
        <w:t>実践</w:t>
      </w:r>
      <w:r>
        <w:rPr>
          <w:rFonts w:hint="eastAsia"/>
        </w:rPr>
        <w:t>発表：「安田小学校</w:t>
      </w:r>
      <w:r>
        <w:t>ESD推進について」</w:t>
      </w:r>
    </w:p>
    <w:p w:rsidR="005D277D" w:rsidRDefault="005D277D" w:rsidP="005D277D">
      <w:r>
        <w:rPr>
          <w:rFonts w:hint="eastAsia"/>
        </w:rPr>
        <w:t xml:space="preserve">　　</w:t>
      </w:r>
      <w:r w:rsidR="00ED0ECC">
        <w:rPr>
          <w:rFonts w:hint="eastAsia"/>
        </w:rPr>
        <w:t xml:space="preserve">　</w:t>
      </w:r>
      <w:r>
        <w:rPr>
          <w:rFonts w:hint="eastAsia"/>
        </w:rPr>
        <w:t>発表者：</w:t>
      </w:r>
      <w:r w:rsidR="008204C0">
        <w:rPr>
          <w:rFonts w:hint="eastAsia"/>
        </w:rPr>
        <w:t>三次市立安田小学校</w:t>
      </w:r>
      <w:r w:rsidR="00963E90">
        <w:rPr>
          <w:rFonts w:hint="eastAsia"/>
        </w:rPr>
        <w:t xml:space="preserve">　</w:t>
      </w:r>
      <w:r w:rsidR="008204C0">
        <w:rPr>
          <w:rFonts w:hint="eastAsia"/>
        </w:rPr>
        <w:t xml:space="preserve">校長　</w:t>
      </w:r>
      <w:r>
        <w:rPr>
          <w:rFonts w:hint="eastAsia"/>
        </w:rPr>
        <w:t>髙根</w:t>
      </w:r>
      <w:r>
        <w:t xml:space="preserve"> </w:t>
      </w:r>
      <w:r w:rsidR="008204C0">
        <w:t xml:space="preserve">真澄　</w:t>
      </w:r>
      <w:r w:rsidR="008204C0">
        <w:rPr>
          <w:rFonts w:hint="eastAsia"/>
        </w:rPr>
        <w:t>氏</w:t>
      </w:r>
    </w:p>
    <w:p w:rsidR="005D277D" w:rsidRDefault="005D277D" w:rsidP="005D277D">
      <w:r>
        <w:rPr>
          <w:rFonts w:hint="eastAsia"/>
        </w:rPr>
        <w:t xml:space="preserve">　</w:t>
      </w:r>
      <w:r w:rsidR="00ED0ECC">
        <w:rPr>
          <w:rFonts w:hint="eastAsia"/>
        </w:rPr>
        <w:t xml:space="preserve">　</w:t>
      </w:r>
      <w:r>
        <w:rPr>
          <w:rFonts w:hint="eastAsia"/>
        </w:rPr>
        <w:t xml:space="preserve">　指導</w:t>
      </w:r>
      <w:r w:rsidR="00963E90">
        <w:rPr>
          <w:rFonts w:hint="eastAsia"/>
        </w:rPr>
        <w:t>・</w:t>
      </w:r>
      <w:r>
        <w:rPr>
          <w:rFonts w:hint="eastAsia"/>
        </w:rPr>
        <w:t xml:space="preserve">助言：広島大学大学院教育学研究科　准教授　永田　忠道　</w:t>
      </w:r>
    </w:p>
    <w:p w:rsidR="007462E2" w:rsidRDefault="007462E2" w:rsidP="005D277D"/>
    <w:p w:rsidR="005D277D" w:rsidRPr="007462E2" w:rsidRDefault="005D277D" w:rsidP="005D277D">
      <w:r>
        <w:rPr>
          <w:rFonts w:hint="eastAsia"/>
        </w:rPr>
        <w:t xml:space="preserve">　　</w:t>
      </w:r>
      <w:r w:rsidR="00ED0ECC">
        <w:rPr>
          <w:rFonts w:hint="eastAsia"/>
        </w:rPr>
        <w:t xml:space="preserve">　</w:t>
      </w:r>
      <w:r w:rsidRPr="001E0F04">
        <w:rPr>
          <w:rFonts w:hint="eastAsia"/>
          <w:u w:val="single"/>
        </w:rPr>
        <w:t>分科会②：中学校における取り組み</w:t>
      </w:r>
      <w:r w:rsidR="007462E2">
        <w:rPr>
          <w:rFonts w:hint="eastAsia"/>
        </w:rPr>
        <w:t xml:space="preserve">　L204講義室</w:t>
      </w:r>
    </w:p>
    <w:p w:rsidR="005D277D" w:rsidRDefault="005D277D" w:rsidP="005D277D">
      <w:r>
        <w:rPr>
          <w:rFonts w:hint="eastAsia"/>
        </w:rPr>
        <w:t xml:space="preserve">　</w:t>
      </w:r>
      <w:r w:rsidR="00ED0ECC">
        <w:rPr>
          <w:rFonts w:hint="eastAsia"/>
        </w:rPr>
        <w:t xml:space="preserve">　　</w:t>
      </w:r>
      <w:r w:rsidR="00963E90">
        <w:rPr>
          <w:rFonts w:hint="eastAsia"/>
        </w:rPr>
        <w:t>実践</w:t>
      </w:r>
      <w:r>
        <w:rPr>
          <w:rFonts w:hint="eastAsia"/>
        </w:rPr>
        <w:t>発表：「宮島ロープウェー獅子岩ターミナル前植生復元活動」</w:t>
      </w:r>
    </w:p>
    <w:p w:rsidR="005D277D" w:rsidRDefault="005D277D" w:rsidP="005D277D">
      <w:r>
        <w:rPr>
          <w:rFonts w:hint="eastAsia"/>
        </w:rPr>
        <w:t xml:space="preserve">　</w:t>
      </w:r>
      <w:r w:rsidR="00ED0ECC">
        <w:rPr>
          <w:rFonts w:hint="eastAsia"/>
        </w:rPr>
        <w:t xml:space="preserve">　　</w:t>
      </w:r>
      <w:r>
        <w:rPr>
          <w:rFonts w:hint="eastAsia"/>
        </w:rPr>
        <w:t>発表者：</w:t>
      </w:r>
      <w:r w:rsidR="00963E90">
        <w:rPr>
          <w:rFonts w:hint="eastAsia"/>
        </w:rPr>
        <w:t>廿日市市立宮島中学校　教諭　佐々木一寧　氏</w:t>
      </w:r>
    </w:p>
    <w:p w:rsidR="005D277D" w:rsidRDefault="005D277D" w:rsidP="005D277D">
      <w:r>
        <w:rPr>
          <w:rFonts w:hint="eastAsia"/>
        </w:rPr>
        <w:t xml:space="preserve">　</w:t>
      </w:r>
      <w:r w:rsidR="00ED0ECC">
        <w:rPr>
          <w:rFonts w:hint="eastAsia"/>
        </w:rPr>
        <w:t xml:space="preserve">　　</w:t>
      </w:r>
      <w:r>
        <w:rPr>
          <w:rFonts w:hint="eastAsia"/>
        </w:rPr>
        <w:t>指導</w:t>
      </w:r>
      <w:r w:rsidR="00963E90">
        <w:rPr>
          <w:rFonts w:hint="eastAsia"/>
        </w:rPr>
        <w:t>・</w:t>
      </w:r>
      <w:r>
        <w:rPr>
          <w:rFonts w:hint="eastAsia"/>
        </w:rPr>
        <w:t>助言：広島大学大学院教育学研究科</w:t>
      </w:r>
      <w:r w:rsidR="00A95793">
        <w:rPr>
          <w:rFonts w:hint="eastAsia"/>
        </w:rPr>
        <w:t xml:space="preserve">　</w:t>
      </w:r>
      <w:r>
        <w:rPr>
          <w:rFonts w:hint="eastAsia"/>
        </w:rPr>
        <w:t xml:space="preserve">准教授　富川　光　</w:t>
      </w:r>
    </w:p>
    <w:p w:rsidR="007462E2" w:rsidRDefault="007462E2" w:rsidP="005D277D"/>
    <w:p w:rsidR="005D277D" w:rsidRPr="007462E2" w:rsidRDefault="005D277D" w:rsidP="005D277D">
      <w:r>
        <w:rPr>
          <w:rFonts w:hint="eastAsia"/>
        </w:rPr>
        <w:t xml:space="preserve">　　</w:t>
      </w:r>
      <w:r w:rsidR="00ED0ECC">
        <w:rPr>
          <w:rFonts w:hint="eastAsia"/>
        </w:rPr>
        <w:t xml:space="preserve">　</w:t>
      </w:r>
      <w:r w:rsidRPr="001E0F04">
        <w:rPr>
          <w:rFonts w:hint="eastAsia"/>
          <w:u w:val="single"/>
        </w:rPr>
        <w:t>分科会③：高等学校における取り組み</w:t>
      </w:r>
      <w:r w:rsidR="007462E2">
        <w:rPr>
          <w:rFonts w:hint="eastAsia"/>
        </w:rPr>
        <w:t xml:space="preserve">　L104講義室</w:t>
      </w:r>
    </w:p>
    <w:p w:rsidR="005D277D" w:rsidRDefault="005D277D" w:rsidP="00963E90">
      <w:r>
        <w:rPr>
          <w:rFonts w:hint="eastAsia"/>
        </w:rPr>
        <w:t xml:space="preserve">　</w:t>
      </w:r>
      <w:r w:rsidR="00ED0ECC">
        <w:rPr>
          <w:rFonts w:hint="eastAsia"/>
        </w:rPr>
        <w:t xml:space="preserve">　　</w:t>
      </w:r>
      <w:r>
        <w:rPr>
          <w:rFonts w:hint="eastAsia"/>
        </w:rPr>
        <w:t>発表校：「本校における</w:t>
      </w:r>
      <w:r>
        <w:t>Whole School Approachへの取り組み」</w:t>
      </w:r>
    </w:p>
    <w:p w:rsidR="005D277D" w:rsidRDefault="005D277D" w:rsidP="005D277D">
      <w:r>
        <w:rPr>
          <w:rFonts w:hint="eastAsia"/>
        </w:rPr>
        <w:t xml:space="preserve">　</w:t>
      </w:r>
      <w:r w:rsidR="00ED0ECC">
        <w:rPr>
          <w:rFonts w:hint="eastAsia"/>
        </w:rPr>
        <w:t xml:space="preserve">　　</w:t>
      </w:r>
      <w:r>
        <w:rPr>
          <w:rFonts w:hint="eastAsia"/>
        </w:rPr>
        <w:t>発表者：</w:t>
      </w:r>
      <w:r w:rsidR="00963E90">
        <w:rPr>
          <w:rFonts w:hint="eastAsia"/>
        </w:rPr>
        <w:t xml:space="preserve">広島県立安古市高等学校　教諭　</w:t>
      </w:r>
      <w:r>
        <w:rPr>
          <w:rFonts w:hint="eastAsia"/>
        </w:rPr>
        <w:t xml:space="preserve">煙井　成　</w:t>
      </w:r>
      <w:r w:rsidR="00963E90">
        <w:rPr>
          <w:rFonts w:hint="eastAsia"/>
        </w:rPr>
        <w:t>氏</w:t>
      </w:r>
    </w:p>
    <w:p w:rsidR="005D277D" w:rsidRDefault="005D277D" w:rsidP="005D277D">
      <w:r>
        <w:rPr>
          <w:rFonts w:hint="eastAsia"/>
        </w:rPr>
        <w:t xml:space="preserve">　</w:t>
      </w:r>
      <w:r w:rsidR="00ED0ECC">
        <w:rPr>
          <w:rFonts w:hint="eastAsia"/>
        </w:rPr>
        <w:t xml:space="preserve">　　</w:t>
      </w:r>
      <w:r>
        <w:rPr>
          <w:rFonts w:hint="eastAsia"/>
        </w:rPr>
        <w:t>指導</w:t>
      </w:r>
      <w:r w:rsidR="00963E90">
        <w:rPr>
          <w:rFonts w:hint="eastAsia"/>
        </w:rPr>
        <w:t>・</w:t>
      </w:r>
      <w:r>
        <w:rPr>
          <w:rFonts w:hint="eastAsia"/>
        </w:rPr>
        <w:t>助言：</w:t>
      </w:r>
      <w:r w:rsidR="001E0F04" w:rsidRPr="001E0F04">
        <w:rPr>
          <w:rFonts w:hint="eastAsia"/>
        </w:rPr>
        <w:t>広島市立大学</w:t>
      </w:r>
      <w:r w:rsidR="001E0F04" w:rsidRPr="001E0F04">
        <w:t>国際学部</w:t>
      </w:r>
      <w:r w:rsidR="004D3342">
        <w:rPr>
          <w:rFonts w:hint="eastAsia"/>
        </w:rPr>
        <w:t xml:space="preserve">　</w:t>
      </w:r>
      <w:r w:rsidR="001E0F04" w:rsidRPr="001E0F04">
        <w:t>准教授</w:t>
      </w:r>
      <w:r w:rsidR="001E0F04">
        <w:rPr>
          <w:rFonts w:hint="eastAsia"/>
        </w:rPr>
        <w:t xml:space="preserve">　卜部　匡司</w:t>
      </w:r>
      <w:r w:rsidR="00963E90">
        <w:rPr>
          <w:rFonts w:hint="eastAsia"/>
        </w:rPr>
        <w:t xml:space="preserve">　氏</w:t>
      </w:r>
    </w:p>
    <w:p w:rsidR="00ED0ECC" w:rsidRPr="001E0F04" w:rsidRDefault="00ED0ECC" w:rsidP="005D277D"/>
    <w:p w:rsidR="005D277D" w:rsidRDefault="005D277D" w:rsidP="00963E90">
      <w:pPr>
        <w:ind w:firstLineChars="100" w:firstLine="210"/>
      </w:pPr>
      <w:r>
        <w:rPr>
          <w:rFonts w:hint="eastAsia"/>
        </w:rPr>
        <w:t>参加ご希望の方は、</w:t>
      </w:r>
      <w:r>
        <w:t>12月1日（金）までに下記メールアドレスにお申し込みください</w:t>
      </w:r>
      <w:r w:rsidR="001E0F04">
        <w:rPr>
          <w:rFonts w:hint="eastAsia"/>
        </w:rPr>
        <w:t>。</w:t>
      </w:r>
    </w:p>
    <w:p w:rsidR="00963E90" w:rsidRDefault="005D277D" w:rsidP="005D277D">
      <w:r>
        <w:rPr>
          <w:rFonts w:hint="eastAsia"/>
        </w:rPr>
        <w:t>広島県立賀茂高等学校（広島県ユネスコスクール連絡協議会事務局）</w:t>
      </w:r>
    </w:p>
    <w:p w:rsidR="005D277D" w:rsidRDefault="005D277D" w:rsidP="005D277D">
      <w:r>
        <w:t>kamo-h@hiroshima-c.ed.jp</w:t>
      </w:r>
    </w:p>
    <w:p w:rsidR="00B3476A" w:rsidRPr="005D277D" w:rsidRDefault="005D277D" w:rsidP="00963E90">
      <w:pPr>
        <w:ind w:firstLineChars="100" w:firstLine="210"/>
      </w:pPr>
      <w:r>
        <w:rPr>
          <w:rFonts w:hint="eastAsia"/>
        </w:rPr>
        <w:t>多くの皆様のご参加をお待ちいたしております。</w:t>
      </w:r>
    </w:p>
    <w:p w:rsidR="00B3476A" w:rsidRDefault="00B3476A" w:rsidP="00B3476A"/>
    <w:p w:rsidR="00B3476A" w:rsidRDefault="00B3476A" w:rsidP="00B3476A"/>
    <w:sectPr w:rsidR="00B34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769" w:rsidRDefault="004E6769" w:rsidP="008204C0">
      <w:r>
        <w:separator/>
      </w:r>
    </w:p>
  </w:endnote>
  <w:endnote w:type="continuationSeparator" w:id="0">
    <w:p w:rsidR="004E6769" w:rsidRDefault="004E6769" w:rsidP="0082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769" w:rsidRDefault="004E6769" w:rsidP="008204C0">
      <w:r>
        <w:separator/>
      </w:r>
    </w:p>
  </w:footnote>
  <w:footnote w:type="continuationSeparator" w:id="0">
    <w:p w:rsidR="004E6769" w:rsidRDefault="004E6769" w:rsidP="00820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6A"/>
    <w:rsid w:val="00077F8F"/>
    <w:rsid w:val="00094481"/>
    <w:rsid w:val="00190734"/>
    <w:rsid w:val="001E0F04"/>
    <w:rsid w:val="004D3342"/>
    <w:rsid w:val="004E6769"/>
    <w:rsid w:val="005D277D"/>
    <w:rsid w:val="0074056D"/>
    <w:rsid w:val="007462E2"/>
    <w:rsid w:val="008204C0"/>
    <w:rsid w:val="00963E90"/>
    <w:rsid w:val="00A95793"/>
    <w:rsid w:val="00AD64C4"/>
    <w:rsid w:val="00B3476A"/>
    <w:rsid w:val="00C3497F"/>
    <w:rsid w:val="00D21587"/>
    <w:rsid w:val="00E86061"/>
    <w:rsid w:val="00E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A774"/>
  <w15:chartTrackingRefBased/>
  <w15:docId w15:val="{3E90B407-A22D-4657-8809-55E24DFE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76A"/>
    <w:pPr>
      <w:jc w:val="center"/>
    </w:pPr>
  </w:style>
  <w:style w:type="character" w:customStyle="1" w:styleId="a4">
    <w:name w:val="記 (文字)"/>
    <w:basedOn w:val="a0"/>
    <w:link w:val="a3"/>
    <w:uiPriority w:val="99"/>
    <w:rsid w:val="00B3476A"/>
  </w:style>
  <w:style w:type="paragraph" w:styleId="a5">
    <w:name w:val="Closing"/>
    <w:basedOn w:val="a"/>
    <w:link w:val="a6"/>
    <w:uiPriority w:val="99"/>
    <w:unhideWhenUsed/>
    <w:rsid w:val="00B3476A"/>
    <w:pPr>
      <w:jc w:val="right"/>
    </w:pPr>
  </w:style>
  <w:style w:type="character" w:customStyle="1" w:styleId="a6">
    <w:name w:val="結語 (文字)"/>
    <w:basedOn w:val="a0"/>
    <w:link w:val="a5"/>
    <w:uiPriority w:val="99"/>
    <w:rsid w:val="00B3476A"/>
  </w:style>
  <w:style w:type="paragraph" w:styleId="a7">
    <w:name w:val="header"/>
    <w:basedOn w:val="a"/>
    <w:link w:val="a8"/>
    <w:uiPriority w:val="99"/>
    <w:unhideWhenUsed/>
    <w:rsid w:val="00820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04C0"/>
  </w:style>
  <w:style w:type="paragraph" w:styleId="a9">
    <w:name w:val="footer"/>
    <w:basedOn w:val="a"/>
    <w:link w:val="aa"/>
    <w:uiPriority w:val="99"/>
    <w:unhideWhenUsed/>
    <w:rsid w:val="00820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4C0"/>
  </w:style>
  <w:style w:type="paragraph" w:styleId="ab">
    <w:name w:val="Balloon Text"/>
    <w:basedOn w:val="a"/>
    <w:link w:val="ac"/>
    <w:uiPriority w:val="99"/>
    <w:semiHidden/>
    <w:unhideWhenUsed/>
    <w:rsid w:val="00E86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511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8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2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8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91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2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26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9772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42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60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60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79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91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557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835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644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716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549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083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513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2666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5014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355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2992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6333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006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78587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9919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9756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41228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42552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shimazurk@outlook.com</dc:creator>
  <cp:keywords/>
  <dc:description/>
  <cp:lastModifiedBy>shimazurk@outlook.com</cp:lastModifiedBy>
  <cp:revision>8</cp:revision>
  <cp:lastPrinted>2017-11-19T08:16:00Z</cp:lastPrinted>
  <dcterms:created xsi:type="dcterms:W3CDTF">2017-11-19T04:52:00Z</dcterms:created>
  <dcterms:modified xsi:type="dcterms:W3CDTF">2017-11-19T23:53:00Z</dcterms:modified>
</cp:coreProperties>
</file>